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73221e1b5b423a" /><Relationship Type="http://schemas.openxmlformats.org/package/2006/relationships/metadata/core-properties" Target="/docProps/core.xml" Id="Rd658c33607eb41ab" /><Relationship Type="http://schemas.openxmlformats.org/officeDocument/2006/relationships/extended-properties" Target="/docProps/app.xml" Id="Ref22bdd30f6e4d96" /><Relationship Type="http://schemas.openxmlformats.org/officeDocument/2006/relationships/custom-properties" Target="/docProps/custom.xml" Id="Rc40f071780af4d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1" w:firstLine="261"/>
        <w:spacing w:before="0" w:after="0" w:line="24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688" w:hanging="95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3" behindDoc="1" locked="0" layoutInCell="0" allowOverlap="1">
                <wp:simplePos x="0" y="0"/>
                <wp:positionH relativeFrom="page">
                  <wp:posOffset>4182745</wp:posOffset>
                </wp:positionH>
                <wp:positionV relativeFrom="paragraph">
                  <wp:posOffset>56492</wp:posOffset>
                </wp:positionV>
                <wp:extent cx="1739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9900" cy="0"/>
                        </a:xfrm>
                        <a:custGeom>
                          <a:avLst/>
                          <a:pathLst>
                            <a:path w="1739900" h="0">
                              <a:moveTo>
                                <a:pt x="0" y="0"/>
                              </a:moveTo>
                              <a:lnTo>
                                <a:pt x="17399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98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081" w:space="423"/>
            <w:col w:w="6183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032" w:firstLine="49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4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94" w:firstLine="0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68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6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42" w:after="0" w:line="283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5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5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27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27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5602" w:space="480"/>
            <w:col w:w="36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f85c342d95c4ede" /><Relationship Type="http://schemas.openxmlformats.org/officeDocument/2006/relationships/styles" Target="styles.xml" Id="R2955b35cf41541b5" /><Relationship Type="http://schemas.openxmlformats.org/officeDocument/2006/relationships/fontTable" Target="fontTable.xml" Id="R9b3930f97f174161" /><Relationship Type="http://schemas.openxmlformats.org/officeDocument/2006/relationships/settings" Target="settings.xml" Id="Rae1b830f55f04f6f" /><Relationship Type="http://schemas.openxmlformats.org/officeDocument/2006/relationships/webSettings" Target="webSettings.xml" Id="Reca5c65084b249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