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a1062129c45fa" /><Relationship Type="http://schemas.openxmlformats.org/package/2006/relationships/metadata/core-properties" Target="/docProps/core.xml" Id="R7f222e4288c74c90" /><Relationship Type="http://schemas.openxmlformats.org/officeDocument/2006/relationships/extended-properties" Target="/docProps/app.xml" Id="R06795b37d1bc4676" /><Relationship Type="http://schemas.openxmlformats.org/officeDocument/2006/relationships/custom-properties" Target="/docProps/custom.xml" Id="Rf036ae400fd741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1586230</wp:posOffset>
                </wp:positionH>
                <wp:positionV relativeFrom="page">
                  <wp:posOffset>1099311</wp:posOffset>
                </wp:positionV>
                <wp:extent cx="10293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134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359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22445</wp:posOffset>
                </wp:positionV>
                <wp:extent cx="183959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9595" cy="634"/>
                        </a:xfrm>
                        <a:custGeom>
                          <a:avLst/>
                          <a:pathLst>
                            <a:path w="1839595" h="634">
                              <a:moveTo>
                                <a:pt x="0" y="0"/>
                              </a:moveTo>
                              <a:lnTo>
                                <a:pt x="919479" y="0"/>
                              </a:lnTo>
                              <a:lnTo>
                                <a:pt x="919479" y="634"/>
                              </a:lnTo>
                              <a:lnTo>
                                <a:pt x="18395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31" w:bottom="0" w:left="1701" w:header="0" w:footer="0" w:gutter="0"/>
          <w:pgNumType w:fmt="decimal"/>
          <w:cols w:equalWidth="0" w:space="708" w:num="2" w:sep="0">
            <w:col w:w="3197" w:space="313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4" w:right="1981" w:firstLine="463"/>
        <w:spacing w:before="4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5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6" w:right="832" w:bottom="0" w:left="1701" w:header="0" w:footer="0" w:gutter="0"/>
      <w:pgNumType w:fmt="decimal"/>
      <w:cols w:equalWidth="0" w:space="708" w:num="2" w:sep="0">
        <w:col w:w="2529" w:space="3628"/>
        <w:col w:w="32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2ad2ad51bd4d4e" /><Relationship Type="http://schemas.openxmlformats.org/officeDocument/2006/relationships/styles" Target="styles.xml" Id="R795aa77e14e1458d" /><Relationship Type="http://schemas.openxmlformats.org/officeDocument/2006/relationships/fontTable" Target="fontTable.xml" Id="Ra87b309c63354168" /><Relationship Type="http://schemas.openxmlformats.org/officeDocument/2006/relationships/settings" Target="settings.xml" Id="R0b359ad1b8c340f2" /><Relationship Type="http://schemas.openxmlformats.org/officeDocument/2006/relationships/webSettings" Target="webSettings.xml" Id="R559cdc0dd2b7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