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cc088401854fbe" /><Relationship Type="http://schemas.openxmlformats.org/package/2006/relationships/metadata/core-properties" Target="/docProps/core.xml" Id="R419fa7bb49cb47c4" /><Relationship Type="http://schemas.openxmlformats.org/officeDocument/2006/relationships/extended-properties" Target="/docProps/app.xml" Id="R12eb557556694d59" /><Relationship Type="http://schemas.openxmlformats.org/officeDocument/2006/relationships/custom-properties" Target="/docProps/custom.xml" Id="Rb70a30825a2041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2" w:right="15" w:firstLine="2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5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17599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653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4042410</wp:posOffset>
                </wp:positionH>
                <wp:positionV relativeFrom="paragraph">
                  <wp:posOffset>25953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0" w:header="0" w:footer="0" w:gutter="0"/>
          <w:pgNumType w:fmt="decimal"/>
          <w:cols w:equalWidth="0" w:space="708" w:num="2" w:sep="0">
            <w:col w:w="3208" w:space="402"/>
            <w:col w:w="6005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3779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4" w:firstLine="56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946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5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1"/>
        <w:spacing w:before="1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8" behindDoc="1" locked="0" layoutInCell="0" allowOverlap="1">
                <wp:simplePos x="0" y="0"/>
                <wp:positionH relativeFrom="page">
                  <wp:posOffset>1763522</wp:posOffset>
                </wp:positionH>
                <wp:positionV relativeFrom="page">
                  <wp:posOffset>3060442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9"/>
          <w:szCs w:val="9"/>
        </w:rPr>
        <w:spacing w:before="0" w:after="0" w:line="9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8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8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19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40" w:header="0" w:footer="0" w:gutter="0"/>
      <w:pgNumType w:fmt="decimal"/>
      <w:cols w:equalWidth="0" w:space="708" w:num="2" w:sep="0">
        <w:col w:w="3128" w:space="1530"/>
        <w:col w:w="49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56626e0db44d2c" /><Relationship Type="http://schemas.openxmlformats.org/officeDocument/2006/relationships/styles" Target="styles.xml" Id="R4716c65d8163418e" /><Relationship Type="http://schemas.openxmlformats.org/officeDocument/2006/relationships/fontTable" Target="fontTable.xml" Id="R0cab9bd1dc724388" /><Relationship Type="http://schemas.openxmlformats.org/officeDocument/2006/relationships/settings" Target="settings.xml" Id="Rf8e9f4e91dbf41e3" /><Relationship Type="http://schemas.openxmlformats.org/officeDocument/2006/relationships/webSettings" Target="webSettings.xml" Id="R79861a8eefe44a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