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6306da67c14c82" /><Relationship Type="http://schemas.openxmlformats.org/package/2006/relationships/metadata/core-properties" Target="/docProps/core.xml" Id="R330539f65c96425d" /><Relationship Type="http://schemas.openxmlformats.org/officeDocument/2006/relationships/extended-properties" Target="/docProps/app.xml" Id="R995215e545064f36" /><Relationship Type="http://schemas.openxmlformats.org/officeDocument/2006/relationships/custom-properties" Target="/docProps/custom.xml" Id="R4876332db74644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564" w:hanging="112"/>
        <w:spacing w:before="3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4457700</wp:posOffset>
                </wp:positionH>
                <wp:positionV relativeFrom="page">
                  <wp:posOffset>1099820</wp:posOffset>
                </wp:positionV>
                <wp:extent cx="19094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9445" cy="0"/>
                        </a:xfrm>
                        <a:custGeom>
                          <a:avLst/>
                          <a:pathLst>
                            <a:path w="1909445" h="0">
                              <a:moveTo>
                                <a:pt x="0" y="0"/>
                              </a:moveTo>
                              <a:lnTo>
                                <a:pt x="19094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1581912</wp:posOffset>
                </wp:positionH>
                <wp:positionV relativeFrom="page">
                  <wp:posOffset>1105916</wp:posOffset>
                </wp:positionV>
                <wp:extent cx="809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58" w:right="1" w:hanging="38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50" w:space="169"/>
            <w:col w:w="583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49" w:firstLine="0"/>
        <w:spacing w:before="2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1" w:right="248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1" w:right="352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661" w:right="3211" w:firstLine="0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19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5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7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70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5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0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3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0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631" w:right="2623" w:firstLine="0"/>
        <w:spacing w:before="11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9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40" w:firstLine="70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29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42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29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6" w:firstLine="70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3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31" w:bottom="0" w:left="1701" w:header="0" w:footer="0" w:gutter="0"/>
          <w:pgNumType w:fmt="decimal"/>
          <w:cols w:equalWidth="0" w:space="708" w:num="2" w:sep="0">
            <w:col w:w="3657" w:space="752"/>
            <w:col w:w="50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73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0fecb963fc41ac" /><Relationship Type="http://schemas.openxmlformats.org/officeDocument/2006/relationships/styles" Target="styles.xml" Id="R31a65ff0b324499f" /><Relationship Type="http://schemas.openxmlformats.org/officeDocument/2006/relationships/fontTable" Target="fontTable.xml" Id="R366dccf432f94b24" /><Relationship Type="http://schemas.openxmlformats.org/officeDocument/2006/relationships/settings" Target="settings.xml" Id="Rd982ce7e0e434e36" /><Relationship Type="http://schemas.openxmlformats.org/officeDocument/2006/relationships/webSettings" Target="webSettings.xml" Id="R95a5618016874b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