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8d1728bfb1244b5" /><Relationship Type="http://schemas.openxmlformats.org/package/2006/relationships/metadata/core-properties" Target="/docProps/core.xml" Id="Rc87d0160114b4442" /><Relationship Type="http://schemas.openxmlformats.org/officeDocument/2006/relationships/extended-properties" Target="/docProps/app.xml" Id="Ra2843544c6924824" /><Relationship Type="http://schemas.openxmlformats.org/officeDocument/2006/relationships/custom-properties" Target="/docProps/custom.xml" Id="R88e6d9af23614b6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" w:right="63" w:firstLine="182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5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44" w:right="-20" w:firstLine="0"/>
        <w:spacing w:before="3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55" w:bottom="0" w:left="1589" w:header="0" w:footer="0" w:gutter="0"/>
          <w:pgNumType w:fmt="decimal"/>
          <w:cols w:equalWidth="0" w:space="708" w:num="2" w:sep="0">
            <w:col w:w="3287" w:space="221"/>
            <w:col w:w="60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09" w:right="2016" w:firstLine="499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jc w:val="left"/>
        <w:ind w:left="0" w:right="30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727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08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jc w:val="left"/>
        <w:ind w:left="0" w:right="3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5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6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5" w:firstLine="707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5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09" w:firstLine="719"/>
        <w:spacing w:before="2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755" w:bottom="0" w:left="15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19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8" behindDoc="1" locked="0" layoutInCell="0" allowOverlap="1">
                <wp:simplePos x="0" y="0"/>
                <wp:positionH relativeFrom="page">
                  <wp:posOffset>1077772</wp:posOffset>
                </wp:positionH>
                <wp:positionV relativeFrom="page">
                  <wp:posOffset>9274343</wp:posOffset>
                </wp:positionV>
                <wp:extent cx="41147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07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2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322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8" w:right="1538" w:firstLine="0"/>
        <w:spacing w:before="4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35" w:firstLine="0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117" w:after="0" w:line="273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589" w:header="0" w:footer="0" w:gutter="0"/>
      <w:pgNumType w:fmt="decimal"/>
      <w:cols w:equalWidth="0" w:space="708" w:num="2" w:sep="0">
        <w:col w:w="5283" w:space="1029"/>
        <w:col w:w="315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e59c78b8b745cd" /><Relationship Type="http://schemas.openxmlformats.org/officeDocument/2006/relationships/styles" Target="styles.xml" Id="R8ad6cab7c6054eb8" /><Relationship Type="http://schemas.openxmlformats.org/officeDocument/2006/relationships/fontTable" Target="fontTable.xml" Id="Re31d7d62ab624120" /><Relationship Type="http://schemas.openxmlformats.org/officeDocument/2006/relationships/settings" Target="settings.xml" Id="Rb1f8619ab93d449d" /><Relationship Type="http://schemas.openxmlformats.org/officeDocument/2006/relationships/webSettings" Target="webSettings.xml" Id="R94e77522e26b48d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