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ad4aabf4a8404d" /><Relationship Type="http://schemas.openxmlformats.org/package/2006/relationships/metadata/core-properties" Target="/docProps/core.xml" Id="R5ba7f21a114547c1" /><Relationship Type="http://schemas.openxmlformats.org/officeDocument/2006/relationships/extended-properties" Target="/docProps/app.xml" Id="R3f52ad825a89442e" /><Relationship Type="http://schemas.openxmlformats.org/officeDocument/2006/relationships/custom-properties" Target="/docProps/custom.xml" Id="R61906b9eab014a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49434</wp:posOffset>
                </wp:positionV>
                <wp:extent cx="588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009" cy="0"/>
                        </a:xfrm>
                        <a:custGeom>
                          <a:avLst/>
                          <a:pathLst>
                            <a:path w="588009" h="0">
                              <a:moveTo>
                                <a:pt x="0" y="0"/>
                              </a:moveTo>
                              <a:lnTo>
                                <a:pt x="588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3913632</wp:posOffset>
                </wp:positionH>
                <wp:positionV relativeFrom="paragraph">
                  <wp:posOffset>68977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418" w:header="0" w:footer="0" w:gutter="0"/>
          <w:pgNumType w:fmt="decimal"/>
          <w:cols w:equalWidth="0" w:space="708" w:num="2" w:sep="0">
            <w:col w:w="3345" w:space="291"/>
            <w:col w:w="60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2009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0" w:hanging="719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6551422</wp:posOffset>
                </wp:positionH>
                <wp:positionV relativeFrom="paragraph">
                  <wp:posOffset>-4275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4" w:right="-20" w:firstLine="0"/>
        <w:spacing w:before="0" w:after="0" w:line="23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46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7" w:right="850" w:bottom="0" w:left="1418" w:header="0" w:footer="0" w:gutter="0"/>
      <w:pgNumType w:fmt="decimal"/>
      <w:cols w:equalWidth="0" w:space="708" w:num="2" w:sep="0">
        <w:col w:w="3357" w:space="294"/>
        <w:col w:w="59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de11a9ed974e34" /><Relationship Type="http://schemas.openxmlformats.org/officeDocument/2006/relationships/styles" Target="styles.xml" Id="R3c040fd7536445e6" /><Relationship Type="http://schemas.openxmlformats.org/officeDocument/2006/relationships/fontTable" Target="fontTable.xml" Id="R57e00d9823d348db" /><Relationship Type="http://schemas.openxmlformats.org/officeDocument/2006/relationships/settings" Target="settings.xml" Id="R42894508c09c4015" /><Relationship Type="http://schemas.openxmlformats.org/officeDocument/2006/relationships/webSettings" Target="webSettings.xml" Id="R454357d9614846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