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59e7acbb4d4dfe" /><Relationship Type="http://schemas.openxmlformats.org/package/2006/relationships/metadata/core-properties" Target="/docProps/core.xml" Id="R4a88c710a4c04c77" /><Relationship Type="http://schemas.openxmlformats.org/officeDocument/2006/relationships/extended-properties" Target="/docProps/app.xml" Id="R7c5edac692874c3e" /><Relationship Type="http://schemas.openxmlformats.org/officeDocument/2006/relationships/custom-properties" Target="/docProps/custom.xml" Id="R9fad78d710924d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1484630</wp:posOffset>
                </wp:positionH>
                <wp:positionV relativeFrom="page">
                  <wp:posOffset>1216152</wp:posOffset>
                </wp:positionV>
                <wp:extent cx="1049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0"/>
                        </a:xfrm>
                        <a:custGeom>
                          <a:avLst/>
                          <a:pathLst>
                            <a:path w="1049655" h="0">
                              <a:moveTo>
                                <a:pt x="0" y="0"/>
                              </a:moveTo>
                              <a:lnTo>
                                <a:pt x="1049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4290060</wp:posOffset>
                </wp:positionH>
                <wp:positionV relativeFrom="page">
                  <wp:posOffset>1223772</wp:posOffset>
                </wp:positionV>
                <wp:extent cx="1679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575" cy="0"/>
                        </a:xfrm>
                        <a:custGeom>
                          <a:avLst/>
                          <a:pathLst>
                            <a:path w="1679575" h="0">
                              <a:moveTo>
                                <a:pt x="0" y="0"/>
                              </a:moveTo>
                              <a:lnTo>
                                <a:pt x="1679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566"/>
        <w:spacing w:before="93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2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9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23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6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0b05b429e24aa6" /><Relationship Type="http://schemas.openxmlformats.org/officeDocument/2006/relationships/styles" Target="styles.xml" Id="R3314752b973c4da2" /><Relationship Type="http://schemas.openxmlformats.org/officeDocument/2006/relationships/fontTable" Target="fontTable.xml" Id="R256cb6b66c504255" /><Relationship Type="http://schemas.openxmlformats.org/officeDocument/2006/relationships/settings" Target="settings.xml" Id="R95466071b66b4648" /><Relationship Type="http://schemas.openxmlformats.org/officeDocument/2006/relationships/webSettings" Target="webSettings.xml" Id="Rb4ef3698422d4a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