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f17806d6d04aba" /><Relationship Type="http://schemas.openxmlformats.org/package/2006/relationships/metadata/core-properties" Target="/docProps/core.xml" Id="R3139ef5397244f8d" /><Relationship Type="http://schemas.openxmlformats.org/officeDocument/2006/relationships/extended-properties" Target="/docProps/app.xml" Id="R981d61f645a74f1b" /><Relationship Type="http://schemas.openxmlformats.org/officeDocument/2006/relationships/custom-properties" Target="/docProps/custom.xml" Id="Rb3ee88b1c2b447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" w:firstLine="35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ge">
                  <wp:posOffset>1113408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0"/>
                              </a:moveTo>
                              <a:lnTo>
                                <a:pt x="20955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28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476" w:bottom="0" w:left="1701" w:header="0" w:footer="0" w:gutter="0"/>
          <w:pgNumType w:fmt="decimal"/>
          <w:cols w:equalWidth="0" w:space="708" w:num="2" w:sep="0">
            <w:col w:w="3598" w:space="21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846" w:firstLine="53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9" w:firstLine="53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3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LD242890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4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3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461"/>
        </w:tabs>
        <w:jc w:val="left"/>
        <w:ind w:left="109" w:right="1390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5321554</wp:posOffset>
                </wp:positionH>
                <wp:positionV relativeFrom="paragraph">
                  <wp:posOffset>206787</wp:posOffset>
                </wp:positionV>
                <wp:extent cx="47625" cy="64179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625" cy="641793"/>
                          <a:chOff x="0" y="0"/>
                          <a:chExt cx="47625" cy="64179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3281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22737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</w:tabs>
        <w:jc w:val="left"/>
        <w:ind w:left="109" w:right="669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0"/>
          <w:szCs w:val="30"/>
        </w:rPr>
        <w:jc w:val="left"/>
        <w:ind w:left="109" w:right="75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ea2c65269940f2" /><Relationship Type="http://schemas.openxmlformats.org/officeDocument/2006/relationships/styles" Target="styles.xml" Id="Rb559a987a0554ab5" /><Relationship Type="http://schemas.openxmlformats.org/officeDocument/2006/relationships/fontTable" Target="fontTable.xml" Id="R3c29f3e003d44873" /><Relationship Type="http://schemas.openxmlformats.org/officeDocument/2006/relationships/settings" Target="settings.xml" Id="R2988563aa44a4d50" /><Relationship Type="http://schemas.openxmlformats.org/officeDocument/2006/relationships/webSettings" Target="webSettings.xml" Id="R76306a8bccdc42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