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76ee7fdd46f490e" /><Relationship Type="http://schemas.openxmlformats.org/package/2006/relationships/metadata/core-properties" Target="/docProps/core.xml" Id="R97766b36f1994b0a" /><Relationship Type="http://schemas.openxmlformats.org/officeDocument/2006/relationships/extended-properties" Target="/docProps/app.xml" Id="R2e3dbf46b1be4fe0" /><Relationship Type="http://schemas.openxmlformats.org/officeDocument/2006/relationships/custom-properties" Target="/docProps/custom.xml" Id="R4d33622fd712405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1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5" behindDoc="1" locked="0" layoutInCell="0" allowOverlap="1">
                <wp:simplePos x="0" y="0"/>
                <wp:positionH relativeFrom="page">
                  <wp:posOffset>4145279</wp:posOffset>
                </wp:positionH>
                <wp:positionV relativeFrom="page">
                  <wp:posOffset>1319783</wp:posOffset>
                </wp:positionV>
                <wp:extent cx="2157730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7730" cy="635"/>
                        </a:xfrm>
                        <a:custGeom>
                          <a:avLst/>
                          <a:pathLst>
                            <a:path w="2157730" h="635">
                              <a:moveTo>
                                <a:pt x="0" y="0"/>
                              </a:moveTo>
                              <a:lnTo>
                                <a:pt x="2157730" y="63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86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08" w:right="0" w:firstLine="242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386" w:right="-20" w:firstLine="0"/>
        <w:spacing w:before="5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4" behindDoc="1" locked="0" layoutInCell="0" allowOverlap="1">
                <wp:simplePos x="0" y="0"/>
                <wp:positionH relativeFrom="page">
                  <wp:posOffset>1746504</wp:posOffset>
                </wp:positionH>
                <wp:positionV relativeFrom="paragraph">
                  <wp:posOffset>18923</wp:posOffset>
                </wp:positionV>
                <wp:extent cx="50037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00379" cy="0"/>
                        </a:xfrm>
                        <a:custGeom>
                          <a:avLst/>
                          <a:pathLst>
                            <a:path w="500379" h="0">
                              <a:moveTo>
                                <a:pt x="0" y="0"/>
                              </a:moveTo>
                              <a:lnTo>
                                <a:pt x="50037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5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86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8" w:right="771" w:hanging="878"/>
        <w:spacing w:before="0" w:after="0" w:line="25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864" w:header="0" w:footer="0" w:gutter="0"/>
          <w:pgNumType w:fmt="decimal"/>
          <w:cols w:equalWidth="0" w:space="708" w:num="2" w:sep="0">
            <w:col w:w="3827" w:space="846"/>
            <w:col w:w="585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7" w:right="-20" w:firstLine="0"/>
        <w:spacing w:before="26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5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99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6" w:right="320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46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48" w:firstLine="54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2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6" w:right="296" w:firstLine="54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6" w:right="297" w:firstLine="54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49" w:firstLine="54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6" w:right="297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6" w:right="296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6" w:right="300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336"/>
        </w:tabs>
        <w:ind w:left="0" w:right="-20" w:firstLine="0"/>
        <w:spacing w:before="1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86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7" w:line="240" w:lineRule="exact"/>
      </w:pPr>
      <w:bookmarkStart w:name="_page_35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6" w:right="298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s>
          <w:tab w:val="left" w:leader="none" w:pos="5269"/>
        </w:tabs>
        <w:ind w:left="107" w:right="-20" w:firstLine="0"/>
        <w:spacing w:before="0" w:after="0" w:line="22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5127"/>
        </w:tabs>
        <w:jc w:val="left"/>
        <w:ind w:left="107" w:right="1137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28" behindDoc="1" locked="0" layoutInCell="0" allowOverlap="1">
                <wp:simplePos x="0" y="0"/>
                <wp:positionH relativeFrom="page">
                  <wp:posOffset>4812157</wp:posOffset>
                </wp:positionH>
                <wp:positionV relativeFrom="paragraph">
                  <wp:posOffset>188626</wp:posOffset>
                </wp:positionV>
                <wp:extent cx="582929" cy="40866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2929" cy="408668"/>
                          <a:chOff x="0" y="0"/>
                          <a:chExt cx="582929" cy="408668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268604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204216"/>
                            <a:ext cx="582929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(đ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>ã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5"/>
                                </w:rPr>
                                <w:t>k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2"/>
                                </w:rPr>
                                <w:t>ý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)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Bắc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abs>
          <w:tab w:val="left" w:leader="none" w:pos="7137"/>
        </w:tabs>
        <w:ind w:left="107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1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7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336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86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db2ceca937247a5" /><Relationship Type="http://schemas.openxmlformats.org/officeDocument/2006/relationships/styles" Target="styles.xml" Id="Rc6d973e34b804422" /><Relationship Type="http://schemas.openxmlformats.org/officeDocument/2006/relationships/fontTable" Target="fontTable.xml" Id="Re73ec83657ea416c" /><Relationship Type="http://schemas.openxmlformats.org/officeDocument/2006/relationships/settings" Target="settings.xml" Id="R31c983475f584629" /><Relationship Type="http://schemas.openxmlformats.org/officeDocument/2006/relationships/webSettings" Target="webSettings.xml" Id="R3723f29eae2e489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