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1a0539278e44a1" /><Relationship Type="http://schemas.openxmlformats.org/package/2006/relationships/metadata/core-properties" Target="/docProps/core.xml" Id="Rb10ec74793534673" /><Relationship Type="http://schemas.openxmlformats.org/officeDocument/2006/relationships/extended-properties" Target="/docProps/app.xml" Id="R4c0aaa14cdce4fab" /><Relationship Type="http://schemas.openxmlformats.org/officeDocument/2006/relationships/custom-properties" Target="/docProps/custom.xml" Id="R7e16501634d0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4826000</wp:posOffset>
                </wp:positionH>
                <wp:positionV relativeFrom="page">
                  <wp:posOffset>1129792</wp:posOffset>
                </wp:positionV>
                <wp:extent cx="1663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3700" cy="0"/>
                        </a:xfrm>
                        <a:custGeom>
                          <a:avLst/>
                          <a:pathLst>
                            <a:path w="1663700" h="0">
                              <a:moveTo>
                                <a:pt x="0" y="0"/>
                              </a:moveTo>
                              <a:lnTo>
                                <a:pt x="1663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3" w:right="-3" w:hanging="792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9" w:right="-20" w:firstLine="0"/>
        <w:spacing w:before="1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1372235</wp:posOffset>
                </wp:positionH>
                <wp:positionV relativeFrom="paragraph">
                  <wp:posOffset>16908</wp:posOffset>
                </wp:positionV>
                <wp:extent cx="1344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930" cy="0"/>
                        </a:xfrm>
                        <a:custGeom>
                          <a:avLst/>
                          <a:pathLst>
                            <a:path w="1344930" h="0">
                              <a:moveTo>
                                <a:pt x="0" y="0"/>
                              </a:moveTo>
                              <a:lnTo>
                                <a:pt x="1344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0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801" w:header="0" w:footer="0" w:gutter="0"/>
          <w:pgNumType w:fmt="decimal"/>
          <w:cols w:equalWidth="0" w:space="708" w:num="2" w:sep="0">
            <w:col w:w="4853" w:space="409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21" w:right="3204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1" w:right="713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7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7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71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70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70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1" w:right="7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74"/>
        </w:tabs>
        <w:ind w:left="565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3738372</wp:posOffset>
                </wp:positionH>
                <wp:positionV relativeFrom="paragraph">
                  <wp:posOffset>3231</wp:posOffset>
                </wp:positionV>
                <wp:extent cx="443484" cy="478536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2b7453dd75440da"/>
                        <a:stretch/>
                      </pic:blipFill>
                      <pic:spPr>
                        <a:xfrm rot="0">
                          <a:ext cx="443484" cy="47853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52" w:bottom="0" w:left="8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4098</wp:posOffset>
                </wp:positionV>
                <wp:extent cx="429767" cy="169163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9845fb1c32114df3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741420332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4064</wp:posOffset>
                </wp:positionV>
                <wp:extent cx="429767" cy="169163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0f67617d61da48c4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3752</wp:posOffset>
                </wp:positionV>
                <wp:extent cx="429767" cy="169163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df8bac6bdffd4972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ge">
                  <wp:posOffset>10131044</wp:posOffset>
                </wp:positionV>
                <wp:extent cx="429767" cy="169163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aec0ccd9aa684cf2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2484" w:hanging="3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701" w:header="0" w:footer="0" w:gutter="0"/>
      <w:pgNumType w:fmt="decimal"/>
      <w:cols w:equalWidth="0" w:space="708" w:num="2" w:sep="0">
        <w:col w:w="3952" w:space="278"/>
        <w:col w:w="59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cogpst.png" Id="R32b7453dd75440da" /><Relationship Type="http://schemas.openxmlformats.org/officeDocument/2006/relationships/image" Target="media/jvoa4jj5.png" Id="R9845fb1c32114df3" /><Relationship Type="http://schemas.openxmlformats.org/officeDocument/2006/relationships/image" Target="media/uepagd5a.png" Id="R0f67617d61da48c4" /><Relationship Type="http://schemas.openxmlformats.org/officeDocument/2006/relationships/image" Target="media/0miocdq5.png" Id="Rdf8bac6bdffd4972" /><Relationship Type="http://schemas.openxmlformats.org/officeDocument/2006/relationships/image" Target="media/cwue51l5.png" Id="Raec0ccd9aa684cf2" /><Relationship Type="http://schemas.openxmlformats.org/officeDocument/2006/relationships/hyperlink" Target="https://sautinsoft.com/start-for-free/" TargetMode="External" Id="R7f71661d26e647eb" /><Relationship Type="http://schemas.openxmlformats.org/officeDocument/2006/relationships/styles" Target="styles.xml" Id="R9900b85ebb844fc1" /><Relationship Type="http://schemas.openxmlformats.org/officeDocument/2006/relationships/fontTable" Target="fontTable.xml" Id="R91d2c4cb2ddd4851" /><Relationship Type="http://schemas.openxmlformats.org/officeDocument/2006/relationships/settings" Target="settings.xml" Id="R2a77134183a7486b" /><Relationship Type="http://schemas.openxmlformats.org/officeDocument/2006/relationships/webSettings" Target="webSettings.xml" Id="Rf976574a114d47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