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7c12f6cacb48d0" /><Relationship Type="http://schemas.openxmlformats.org/package/2006/relationships/metadata/core-properties" Target="/docProps/core.xml" Id="Rc6e55dfdc7d940f5" /><Relationship Type="http://schemas.openxmlformats.org/officeDocument/2006/relationships/extended-properties" Target="/docProps/app.xml" Id="R68bf8a9654a34d52" /><Relationship Type="http://schemas.openxmlformats.org/officeDocument/2006/relationships/custom-properties" Target="/docProps/custom.xml" Id="R6d92fc2451244f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5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80725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4" behindDoc="1" locked="0" layoutInCell="0" allowOverlap="1">
                <wp:simplePos x="0" y="0"/>
                <wp:positionH relativeFrom="page">
                  <wp:posOffset>838200</wp:posOffset>
                </wp:positionH>
                <wp:positionV relativeFrom="paragraph">
                  <wp:posOffset>9016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60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5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60"/>
        </w:tabs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4" w:right="676" w:firstLine="871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4" w:right="671" w:firstLine="87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4" w:right="676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4" w:right="723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40" w:right="723" w:firstLine="0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40" w:right="725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840" w:right="8300" w:firstLine="0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84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0"/>
          <w:tab w:val="left" w:leader="none" w:pos="6913"/>
        </w:tabs>
        <w:ind w:left="24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0" w:bottom="0" w:left="48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f8c26c48fe45eb" /><Relationship Type="http://schemas.openxmlformats.org/officeDocument/2006/relationships/styles" Target="styles.xml" Id="Rafdf237224594113" /><Relationship Type="http://schemas.openxmlformats.org/officeDocument/2006/relationships/fontTable" Target="fontTable.xml" Id="Rc518f45e21d549f7" /><Relationship Type="http://schemas.openxmlformats.org/officeDocument/2006/relationships/settings" Target="settings.xml" Id="R4d1bf9be7f1f4f76" /><Relationship Type="http://schemas.openxmlformats.org/officeDocument/2006/relationships/webSettings" Target="webSettings.xml" Id="R17c426bd580447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