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9e1090640049c0" /><Relationship Type="http://schemas.openxmlformats.org/package/2006/relationships/metadata/core-properties" Target="/docProps/core.xml" Id="R7d5c879ccf764512" /><Relationship Type="http://schemas.openxmlformats.org/officeDocument/2006/relationships/extended-properties" Target="/docProps/app.xml" Id="R0595f5cac9024168" /><Relationship Type="http://schemas.openxmlformats.org/officeDocument/2006/relationships/custom-properties" Target="/docProps/custom.xml" Id="Rc60a2532a66c49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72" w:right="18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19811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4354068</wp:posOffset>
                </wp:positionH>
                <wp:positionV relativeFrom="paragraph">
                  <wp:posOffset>24117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5" w:bottom="0" w:left="1701" w:header="0" w:footer="0" w:gutter="0"/>
          <w:pgNumType w:fmt="decimal"/>
          <w:cols w:equalWidth="0" w:space="708" w:num="2" w:sep="0">
            <w:col w:w="3236" w:space="723"/>
            <w:col w:w="549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654" w:right="1949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94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00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6" behindDoc="1" locked="0" layoutInCell="0" allowOverlap="1">
                <wp:simplePos x="0" y="0"/>
                <wp:positionH relativeFrom="page">
                  <wp:posOffset>2345690</wp:posOffset>
                </wp:positionH>
                <wp:positionV relativeFrom="page">
                  <wp:posOffset>3754451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5" behindDoc="1" locked="0" layoutInCell="0" allowOverlap="1">
                <wp:simplePos x="0" y="0"/>
                <wp:positionH relativeFrom="page">
                  <wp:posOffset>2091182</wp:posOffset>
                </wp:positionH>
                <wp:positionV relativeFrom="page">
                  <wp:posOffset>4184737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1890014</wp:posOffset>
                </wp:positionH>
                <wp:positionV relativeFrom="page">
                  <wp:posOffset>4436532</wp:posOffset>
                </wp:positionV>
                <wp:extent cx="41148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5827522</wp:posOffset>
                </wp:positionH>
                <wp:positionV relativeFrom="page">
                  <wp:posOffset>4090920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9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92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au;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39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392" w:right="34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3" w:sep="0">
            <w:col w:w="3225" w:space="1951"/>
            <w:col w:w="71" w:space="1217"/>
            <w:col w:w="28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5fe07b1a6f4c73" /><Relationship Type="http://schemas.openxmlformats.org/officeDocument/2006/relationships/styles" Target="styles.xml" Id="R8f58fbd68e4f43cb" /><Relationship Type="http://schemas.openxmlformats.org/officeDocument/2006/relationships/fontTable" Target="fontTable.xml" Id="R80d05558faa044a3" /><Relationship Type="http://schemas.openxmlformats.org/officeDocument/2006/relationships/settings" Target="settings.xml" Id="R5aa3908c1aa143cd" /><Relationship Type="http://schemas.openxmlformats.org/officeDocument/2006/relationships/webSettings" Target="webSettings.xml" Id="R6f5d958c7fe04a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