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0d815cccc8449c" /><Relationship Type="http://schemas.openxmlformats.org/package/2006/relationships/metadata/core-properties" Target="/docProps/core.xml" Id="Rf41a291582ba44b4" /><Relationship Type="http://schemas.openxmlformats.org/officeDocument/2006/relationships/extended-properties" Target="/docProps/app.xml" Id="Rc79e815d69a441d7" /><Relationship Type="http://schemas.openxmlformats.org/officeDocument/2006/relationships/custom-properties" Target="/docProps/custom.xml" Id="Rdf817844052b4a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857" w:right="303" w:hanging="85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598130</wp:posOffset>
                </wp:positionV>
                <wp:extent cx="381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3946271</wp:posOffset>
                </wp:positionH>
                <wp:positionV relativeFrom="page">
                  <wp:posOffset>452679</wp:posOffset>
                </wp:positionV>
                <wp:extent cx="31623" cy="14603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3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6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8" behindDoc="1" locked="0" layoutInCell="0" allowOverlap="1">
                <wp:simplePos x="0" y="0"/>
                <wp:positionH relativeFrom="page">
                  <wp:posOffset>1397635</wp:posOffset>
                </wp:positionH>
                <wp:positionV relativeFrom="paragraph">
                  <wp:posOffset>30733</wp:posOffset>
                </wp:positionV>
                <wp:extent cx="151447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4475" cy="0"/>
                        </a:xfrm>
                        <a:custGeom>
                          <a:avLst/>
                          <a:pathLst>
                            <a:path w="1514475" h="0">
                              <a:moveTo>
                                <a:pt x="0" y="0"/>
                              </a:moveTo>
                              <a:lnTo>
                                <a:pt x="15144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2" w:right="315" w:hanging="101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9" behindDoc="1" locked="0" layoutInCell="0" allowOverlap="1">
                <wp:simplePos x="0" y="0"/>
                <wp:positionH relativeFrom="page">
                  <wp:posOffset>4189095</wp:posOffset>
                </wp:positionH>
                <wp:positionV relativeFrom="paragraph">
                  <wp:posOffset>42043</wp:posOffset>
                </wp:positionV>
                <wp:extent cx="1657350" cy="952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7350" cy="9525"/>
                        </a:xfrm>
                        <a:custGeom>
                          <a:avLst/>
                          <a:pathLst>
                            <a:path w="1657350" h="9525">
                              <a:moveTo>
                                <a:pt x="0" y="0"/>
                              </a:moveTo>
                              <a:lnTo>
                                <a:pt x="1657350" y="9525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69" w:right="850" w:bottom="0" w:left="1701" w:header="0" w:footer="0" w:gutter="0"/>
          <w:pgNumType w:fmt="decimal"/>
          <w:cols w:equalWidth="0" w:space="708" w:num="2" w:sep="0">
            <w:col w:w="3221" w:space="322"/>
            <w:col w:w="581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19"/>
        <w:spacing w:before="115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02008405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HCTTX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03000061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HCTTX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13" w:right="-20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19"/>
        <w:spacing w:before="117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0" behindDoc="1" locked="0" layoutInCell="0" allowOverlap="1">
                <wp:simplePos x="0" y="0"/>
                <wp:positionH relativeFrom="page">
                  <wp:posOffset>3990466</wp:posOffset>
                </wp:positionH>
                <wp:positionV relativeFrom="paragraph">
                  <wp:posOffset>1403854</wp:posOffset>
                </wp:positionV>
                <wp:extent cx="44500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500" cy="208787"/>
                        </a:xfrm>
                        <a:custGeom>
                          <a:avLst/>
                          <a:pathLst>
                            <a:path w="4450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4500" y="208787"/>
                              </a:lnTo>
                              <a:lnTo>
                                <a:pt x="445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6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16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41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2" w:right="850" w:bottom="0" w:left="1701" w:header="0" w:footer="0" w:gutter="0"/>
      <w:pgNumType w:fmt="decimal"/>
      <w:cols w:equalWidth="0" w:space="708" w:num="2" w:sep="0">
        <w:col w:w="2436" w:space="2634"/>
        <w:col w:w="42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82fa9f18a8a48d4" /><Relationship Type="http://schemas.openxmlformats.org/officeDocument/2006/relationships/styles" Target="styles.xml" Id="Rfbc0d634b0354f99" /><Relationship Type="http://schemas.openxmlformats.org/officeDocument/2006/relationships/fontTable" Target="fontTable.xml" Id="R6345de93866349fd" /><Relationship Type="http://schemas.openxmlformats.org/officeDocument/2006/relationships/settings" Target="settings.xml" Id="R0b7759dad8384422" /><Relationship Type="http://schemas.openxmlformats.org/officeDocument/2006/relationships/webSettings" Target="webSettings.xml" Id="Ra1fb648daac540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