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f07c523c4548ba" /><Relationship Type="http://schemas.openxmlformats.org/package/2006/relationships/metadata/core-properties" Target="/docProps/core.xml" Id="R9ee0948090be4f58" /><Relationship Type="http://schemas.openxmlformats.org/officeDocument/2006/relationships/extended-properties" Target="/docProps/app.xml" Id="R68eca42b8af44892" /><Relationship Type="http://schemas.openxmlformats.org/officeDocument/2006/relationships/custom-properties" Target="/docProps/custom.xml" Id="R4d4100272b334b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89401525cd04cf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78ebf314d1841a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k2cwx15.png" Id="R689401525cd04cf3" /><Relationship Type="http://schemas.openxmlformats.org/officeDocument/2006/relationships/image" Target="media/5v1r2ls3.png" Id="R778ebf314d1841ac" /><Relationship Type="http://schemas.openxmlformats.org/officeDocument/2006/relationships/hyperlink" Target="https://sautinsoft.com/start-for-free/" TargetMode="External" Id="Rf1d17c76f2c540a3" /><Relationship Type="http://schemas.openxmlformats.org/officeDocument/2006/relationships/styles" Target="styles.xml" Id="R10bdc05820824670" /><Relationship Type="http://schemas.openxmlformats.org/officeDocument/2006/relationships/fontTable" Target="fontTable.xml" Id="R88a505c3d38a4770" /><Relationship Type="http://schemas.openxmlformats.org/officeDocument/2006/relationships/settings" Target="settings.xml" Id="R75a6386cb7a34321" /><Relationship Type="http://schemas.openxmlformats.org/officeDocument/2006/relationships/webSettings" Target="webSettings.xml" Id="Ra939b74e1efd4a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