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12ea1018af49a3" /><Relationship Type="http://schemas.openxmlformats.org/package/2006/relationships/metadata/core-properties" Target="/docProps/core.xml" Id="R261ce4055590417e" /><Relationship Type="http://schemas.openxmlformats.org/officeDocument/2006/relationships/extended-properties" Target="/docProps/app.xml" Id="Re8fd95a99a6849b4" /><Relationship Type="http://schemas.openxmlformats.org/officeDocument/2006/relationships/custom-properties" Target="/docProps/custom.xml" Id="Raf652ecd194247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1777364</wp:posOffset>
                </wp:positionH>
                <wp:positionV relativeFrom="paragraph">
                  <wp:posOffset>67406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131" w:right="637" w:hanging="331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106/2026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6" w:right="388" w:hanging="11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4647565</wp:posOffset>
                </wp:positionH>
                <wp:positionV relativeFrom="paragraph">
                  <wp:posOffset>14663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0" w:space="708" w:num="2" w:sep="0">
            <w:col w:w="4327" w:space="210"/>
            <w:col w:w="56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06" w:firstLine="0"/>
        <w:spacing w:before="61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5" w:firstLine="719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720" w:right="2620" w:hanging="719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7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78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777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43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4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317125,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6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2" w:after="0" w:line="23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521,0m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186,3m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2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07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2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22"/>
        </w:tabs>
        <w:jc w:val="left"/>
        <w:ind w:left="108" w:right="245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23" behindDoc="1" locked="0" layoutInCell="0" allowOverlap="1">
                <wp:simplePos x="0" y="0"/>
                <wp:positionH relativeFrom="page">
                  <wp:posOffset>3710051</wp:posOffset>
                </wp:positionH>
                <wp:positionV relativeFrom="paragraph">
                  <wp:posOffset>206517</wp:posOffset>
                </wp:positionV>
                <wp:extent cx="3186176" cy="102157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86176" cy="1021570"/>
                          <a:chOff x="0" y="0"/>
                          <a:chExt cx="3186176" cy="102157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1861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–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Ọ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Ê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571498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571498" y="40868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1571498" y="61290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571498" y="817118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5849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80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abs>
          <w:tab w:val="left" w:leader="none" w:pos="6618"/>
        </w:tabs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772ced725b4329" /><Relationship Type="http://schemas.openxmlformats.org/officeDocument/2006/relationships/styles" Target="styles.xml" Id="Rc6169f2680e447a3" /><Relationship Type="http://schemas.openxmlformats.org/officeDocument/2006/relationships/fontTable" Target="fontTable.xml" Id="Rd8cddad504a44066" /><Relationship Type="http://schemas.openxmlformats.org/officeDocument/2006/relationships/settings" Target="settings.xml" Id="R079eacf5b95040c6" /><Relationship Type="http://schemas.openxmlformats.org/officeDocument/2006/relationships/webSettings" Target="webSettings.xml" Id="R5bb276e640e044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