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d075f64a574bbf" /><Relationship Type="http://schemas.openxmlformats.org/package/2006/relationships/metadata/core-properties" Target="/docProps/core.xml" Id="R612c3d0e0eb345cc" /><Relationship Type="http://schemas.openxmlformats.org/officeDocument/2006/relationships/extended-properties" Target="/docProps/app.xml" Id="Rf36f881f3b504501" /><Relationship Type="http://schemas.openxmlformats.org/officeDocument/2006/relationships/custom-properties" Target="/docProps/custom.xml" Id="R243232bb0a0e4e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7" w:right="106" w:firstLine="4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1729739</wp:posOffset>
                </wp:positionH>
                <wp:positionV relativeFrom="paragraph">
                  <wp:posOffset>24871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58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17030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031" w:space="685"/>
            <w:col w:w="56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38" w:firstLine="0"/>
        <w:spacing w:before="8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50" w:firstLine="0"/>
        <w:spacing w:before="0" w:after="0" w:line="34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74.860.000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504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7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24" w:after="0" w:line="26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5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7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2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B20,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9" w:firstLine="0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8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8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0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8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49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62" w:firstLine="0"/>
        <w:spacing w:before="2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72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0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24" w:after="0" w:line="268" w:lineRule="auto"/>
        <w:widowControl w:val="0"/>
      </w:pPr>
      <w:bookmarkStart w:name="_page_43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3169031</wp:posOffset>
                </wp:positionH>
                <wp:positionV relativeFrom="paragraph">
                  <wp:posOffset>10923</wp:posOffset>
                </wp:positionV>
                <wp:extent cx="1041196" cy="21335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196" cy="213358"/>
                        </a:xfrm>
                        <a:custGeom>
                          <a:avLst/>
                          <a:pathLst>
                            <a:path w="1041196" h="213358">
                              <a:moveTo>
                                <a:pt x="0" y="0"/>
                              </a:moveTo>
                              <a:lnTo>
                                <a:pt x="0" y="213358"/>
                              </a:lnTo>
                              <a:lnTo>
                                <a:pt x="1041196" y="213358"/>
                              </a:lnTo>
                              <a:lnTo>
                                <a:pt x="1041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2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133" w:firstLine="0"/>
        <w:spacing w:before="65" w:after="111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86" w:space="265"/>
            <w:col w:w="57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03483d725f4a55" /><Relationship Type="http://schemas.openxmlformats.org/officeDocument/2006/relationships/styles" Target="styles.xml" Id="R4a4f85277f0d4884" /><Relationship Type="http://schemas.openxmlformats.org/officeDocument/2006/relationships/fontTable" Target="fontTable.xml" Id="R557de154e0514995" /><Relationship Type="http://schemas.openxmlformats.org/officeDocument/2006/relationships/settings" Target="settings.xml" Id="Rdc6270c27c1b405e" /><Relationship Type="http://schemas.openxmlformats.org/officeDocument/2006/relationships/webSettings" Target="webSettings.xml" Id="Rb5401ec3a6c047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