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9f504ad954012" /><Relationship Type="http://schemas.openxmlformats.org/package/2006/relationships/metadata/core-properties" Target="/docProps/core.xml" Id="Rdb4cb928ac9c443c" /><Relationship Type="http://schemas.openxmlformats.org/officeDocument/2006/relationships/extended-properties" Target="/docProps/app.xml" Id="Rb0e6c575f02b41b0" /><Relationship Type="http://schemas.openxmlformats.org/officeDocument/2006/relationships/custom-properties" Target="/docProps/custom.xml" Id="Rf749207e2e0846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" w:right="1" w:firstLine="41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1574800</wp:posOffset>
                </wp:positionH>
                <wp:positionV relativeFrom="paragraph">
                  <wp:posOffset>49547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471" w:hanging="8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3987800</wp:posOffset>
                </wp:positionH>
                <wp:positionV relativeFrom="paragraph">
                  <wp:posOffset>26015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655" w:right="-20" w:firstLine="0"/>
        <w:spacing w:before="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29" w:space="222"/>
            <w:col w:w="570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3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759" w:space="212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6271a8d36c4785" /><Relationship Type="http://schemas.openxmlformats.org/officeDocument/2006/relationships/styles" Target="styles.xml" Id="R64ad969ce9284797" /><Relationship Type="http://schemas.openxmlformats.org/officeDocument/2006/relationships/fontTable" Target="fontTable.xml" Id="R6cb1d84db6d14d53" /><Relationship Type="http://schemas.openxmlformats.org/officeDocument/2006/relationships/settings" Target="settings.xml" Id="Rb5fd15fa10a545c1" /><Relationship Type="http://schemas.openxmlformats.org/officeDocument/2006/relationships/webSettings" Target="webSettings.xml" Id="R812de1f5d29d4c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