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330e2a5b364529" /><Relationship Type="http://schemas.openxmlformats.org/package/2006/relationships/metadata/core-properties" Target="/docProps/core.xml" Id="R66835238954f462f" /><Relationship Type="http://schemas.openxmlformats.org/officeDocument/2006/relationships/extended-properties" Target="/docProps/app.xml" Id="R70c5e84a67244d0b" /><Relationship Type="http://schemas.openxmlformats.org/officeDocument/2006/relationships/custom-properties" Target="/docProps/custom.xml" Id="Rb00446a8d9a440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1549908</wp:posOffset>
                </wp:positionH>
                <wp:positionV relativeFrom="paragraph">
                  <wp:posOffset>30778</wp:posOffset>
                </wp:positionV>
                <wp:extent cx="10750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5055" cy="0"/>
                        </a:xfrm>
                        <a:custGeom>
                          <a:avLst/>
                          <a:pathLst>
                            <a:path w="1075055" h="0">
                              <a:moveTo>
                                <a:pt x="0" y="0"/>
                              </a:moveTo>
                              <a:lnTo>
                                <a:pt x="10750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8" w:right="51" w:hanging="49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33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4018788</wp:posOffset>
                </wp:positionH>
                <wp:positionV relativeFrom="paragraph">
                  <wp:posOffset>233119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1577" w:header="0" w:footer="0" w:gutter="0"/>
          <w:pgNumType w:fmt="decimal"/>
          <w:cols w:equalWidth="0" w:space="708" w:num="2" w:sep="0">
            <w:col w:w="3252" w:space="435"/>
            <w:col w:w="57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8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5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12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19" w:firstLine="719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5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1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15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98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9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6.950.4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98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98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064021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1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98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98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9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98" w:right="-20" w:firstLine="0"/>
        <w:spacing w:before="0" w:after="0" w:line="240" w:lineRule="auto"/>
        <w:widowControl w:val="0"/>
      </w:pPr>
      <w:bookmarkStart w:name="_page_53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" w:right="520" w:hanging="7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1701" w:header="0" w:footer="0" w:gutter="0"/>
          <w:pgNumType w:fmt="decimal"/>
          <w:cols w:equalWidth="0" w:space="708" w:num="2" w:sep="0">
            <w:col w:w="3223" w:space="911"/>
            <w:col w:w="52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d643af92ad4f7a" /><Relationship Type="http://schemas.openxmlformats.org/officeDocument/2006/relationships/styles" Target="styles.xml" Id="R0be05e4a3ad2457d" /><Relationship Type="http://schemas.openxmlformats.org/officeDocument/2006/relationships/fontTable" Target="fontTable.xml" Id="Rc68b2654e49e4095" /><Relationship Type="http://schemas.openxmlformats.org/officeDocument/2006/relationships/settings" Target="settings.xml" Id="R97992d440068472e" /><Relationship Type="http://schemas.openxmlformats.org/officeDocument/2006/relationships/webSettings" Target="webSettings.xml" Id="Rf34d0fd353ae4a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