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d5b636dd8c4fe1" /><Relationship Type="http://schemas.openxmlformats.org/package/2006/relationships/metadata/core-properties" Target="/docProps/core.xml" Id="Rb3ad99d8356945b7" /><Relationship Type="http://schemas.openxmlformats.org/officeDocument/2006/relationships/extended-properties" Target="/docProps/app.xml" Id="R48b9a3f6957b416f" /><Relationship Type="http://schemas.openxmlformats.org/officeDocument/2006/relationships/custom-properties" Target="/docProps/custom.xml" Id="R7604adf8592842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9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36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1833245</wp:posOffset>
                </wp:positionH>
                <wp:positionV relativeFrom="paragraph">
                  <wp:posOffset>36957</wp:posOffset>
                </wp:positionV>
                <wp:extent cx="946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3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6" w:right="252" w:hanging="86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tabs>
          <w:tab w:val="left" w:leader="none" w:pos="2998"/>
          <w:tab w:val="left" w:leader="none" w:pos="4293"/>
        </w:tabs>
        <w:ind w:left="1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577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33" w:bottom="0" w:left="1701" w:header="0" w:footer="0" w:gutter="0"/>
          <w:pgNumType w:fmt="decimal"/>
          <w:cols w:equalWidth="0" w:space="708" w:num="2" w:sep="0">
            <w:col w:w="3410" w:space="339"/>
            <w:col w:w="58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5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5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8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07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8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269"/>
        </w:tabs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5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6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2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7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5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5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8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5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9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31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L&amp;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1" w:right="611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5196586</wp:posOffset>
                </wp:positionH>
                <wp:positionV relativeFrom="paragraph">
                  <wp:posOffset>174556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6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26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be352e1efb4a86" /><Relationship Type="http://schemas.openxmlformats.org/officeDocument/2006/relationships/styles" Target="styles.xml" Id="Re51eed93195c4456" /><Relationship Type="http://schemas.openxmlformats.org/officeDocument/2006/relationships/fontTable" Target="fontTable.xml" Id="R443f439d76144ed0" /><Relationship Type="http://schemas.openxmlformats.org/officeDocument/2006/relationships/settings" Target="settings.xml" Id="R1f777901d1e04ab0" /><Relationship Type="http://schemas.openxmlformats.org/officeDocument/2006/relationships/webSettings" Target="webSettings.xml" Id="R9c2f7ad6bf814d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