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7f124470024059" /><Relationship Type="http://schemas.openxmlformats.org/package/2006/relationships/metadata/core-properties" Target="/docProps/core.xml" Id="Rd67cf7fd947f4033" /><Relationship Type="http://schemas.openxmlformats.org/officeDocument/2006/relationships/extended-properties" Target="/docProps/app.xml" Id="Ra96b0f3e526c4fca" /><Relationship Type="http://schemas.openxmlformats.org/officeDocument/2006/relationships/custom-properties" Target="/docProps/custom.xml" Id="Ra1f7051f72964b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4218432</wp:posOffset>
                </wp:positionH>
                <wp:positionV relativeFrom="page">
                  <wp:posOffset>1287779</wp:posOffset>
                </wp:positionV>
                <wp:extent cx="2143125" cy="76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7620"/>
                        </a:xfrm>
                        <a:custGeom>
                          <a:avLst/>
                          <a:pathLst>
                            <a:path w="2143125" h="7620">
                              <a:moveTo>
                                <a:pt x="0" y="762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9" w:right="1" w:firstLine="2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8" w:right="-20" w:firstLine="0"/>
        <w:spacing w:before="45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2014727</wp:posOffset>
                </wp:positionH>
                <wp:positionV relativeFrom="paragraph">
                  <wp:posOffset>33908</wp:posOffset>
                </wp:positionV>
                <wp:extent cx="536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6575" cy="0"/>
                        </a:xfrm>
                        <a:custGeom>
                          <a:avLst/>
                          <a:pathLst>
                            <a:path w="536575" h="0">
                              <a:moveTo>
                                <a:pt x="0" y="0"/>
                              </a:moveTo>
                              <a:lnTo>
                                <a:pt x="536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6/QĐST-HN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493" w:hanging="78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638" w:space="738"/>
            <w:col w:w="55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3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566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7" w:firstLine="566"/>
        <w:spacing w:before="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49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  <w:bookmarkStart w:name="_page_3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66"/>
        <w:spacing w:before="0" w:after="1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5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5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357" w:space="1804"/>
        <w:col w:w="47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56b14bf54b479c" /><Relationship Type="http://schemas.openxmlformats.org/officeDocument/2006/relationships/styles" Target="styles.xml" Id="Rfa5f247849834932" /><Relationship Type="http://schemas.openxmlformats.org/officeDocument/2006/relationships/fontTable" Target="fontTable.xml" Id="R348d39aaca9f49bb" /><Relationship Type="http://schemas.openxmlformats.org/officeDocument/2006/relationships/settings" Target="settings.xml" Id="Raa8245b9850d4007" /><Relationship Type="http://schemas.openxmlformats.org/officeDocument/2006/relationships/webSettings" Target="webSettings.xml" Id="R1769fe26515a44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