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315252d344620" /><Relationship Type="http://schemas.openxmlformats.org/package/2006/relationships/metadata/core-properties" Target="/docProps/core.xml" Id="Rc76b87b9d9d94ef4" /><Relationship Type="http://schemas.openxmlformats.org/officeDocument/2006/relationships/extended-properties" Target="/docProps/app.xml" Id="Rd604b40c5edd413c" /><Relationship Type="http://schemas.openxmlformats.org/officeDocument/2006/relationships/custom-properties" Target="/docProps/custom.xml" Id="R08a506caaca14b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1490345</wp:posOffset>
                </wp:positionH>
                <wp:positionV relativeFrom="page">
                  <wp:posOffset>1276096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ge">
                  <wp:posOffset>1287526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left"/>
        <w:ind w:left="836" w:right="123" w:hanging="264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74" w:right="110" w:hanging="1121"/>
        <w:spacing w:before="0" w:after="0" w:line="3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0" w:space="708" w:num="2" w:sep="0">
            <w:col w:w="3223" w:space="649"/>
            <w:col w:w="57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2397" w:firstLine="1512"/>
        <w:spacing w:before="117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272" w:right="32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318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3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368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18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371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ǔn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2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Ayǔn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0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0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4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7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4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8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77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8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475869</wp:posOffset>
                </wp:positionV>
                <wp:extent cx="534924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924" cy="204216"/>
                        </a:xfrm>
                        <a:custGeom>
                          <a:avLst/>
                          <a:pathLst>
                            <a:path w="5349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4924" y="204216"/>
                              </a:lnTo>
                              <a:lnTo>
                                <a:pt x="534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BR169599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77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3" w:right="423" w:firstLine="0"/>
        <w:spacing w:before="114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3" w:right="69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" w:right="1368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0" w:right="165" w:hanging="4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336" w:space="152"/>
            <w:col w:w="4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74769d4cfd490a" /><Relationship Type="http://schemas.openxmlformats.org/officeDocument/2006/relationships/styles" Target="styles.xml" Id="R610ac1515799423c" /><Relationship Type="http://schemas.openxmlformats.org/officeDocument/2006/relationships/fontTable" Target="fontTable.xml" Id="Rf7a9f526b6624cc4" /><Relationship Type="http://schemas.openxmlformats.org/officeDocument/2006/relationships/settings" Target="settings.xml" Id="R2b84e9444db84b06" /><Relationship Type="http://schemas.openxmlformats.org/officeDocument/2006/relationships/webSettings" Target="webSettings.xml" Id="Rc5f852439ffc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