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e882bb01ff454e" /><Relationship Type="http://schemas.openxmlformats.org/package/2006/relationships/metadata/core-properties" Target="/docProps/core.xml" Id="R3b2e4c529ea443b4" /><Relationship Type="http://schemas.openxmlformats.org/officeDocument/2006/relationships/extended-properties" Target="/docProps/app.xml" Id="R383a11883b714336" /><Relationship Type="http://schemas.openxmlformats.org/officeDocument/2006/relationships/custom-properties" Target="/docProps/custom.xml" Id="R4ab29782aa3d45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28" w:firstLine="0"/>
        <w:spacing w:before="0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4117975</wp:posOffset>
                </wp:positionH>
                <wp:positionV relativeFrom="paragraph">
                  <wp:posOffset>447057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1325245</wp:posOffset>
                </wp:positionH>
                <wp:positionV relativeFrom="paragraph">
                  <wp:posOffset>468647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438209</wp:posOffset>
                </wp:positionV>
                <wp:extent cx="41147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53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Số:158/2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536" w:bottom="0" w:left="1701" w:header="0" w:footer="0" w:gutter="0"/>
          <w:pgNumType w:fmt="decimal"/>
          <w:cols w:equalWidth="0" w:space="708" w:num="2" w:sep="0">
            <w:col w:w="3056" w:space="545"/>
            <w:col w:w="60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6" w:right="2280" w:firstLine="480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1" w:right="206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2" w:firstLine="59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74" w:hanging="628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5826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4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3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1" w:right="53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9" w:firstLine="0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5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235856</wp:posOffset>
                </wp:positionV>
                <wp:extent cx="5306313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6313" cy="204215"/>
                        </a:xfrm>
                        <a:custGeom>
                          <a:avLst/>
                          <a:pathLst>
                            <a:path w="530631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306313" y="204215"/>
                              </a:lnTo>
                              <a:lnTo>
                                <a:pt x="53063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470552</wp:posOffset>
                </wp:positionV>
                <wp:extent cx="5172202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72202" cy="204215"/>
                        </a:xfrm>
                        <a:custGeom>
                          <a:avLst/>
                          <a:pathLst>
                            <a:path w="51722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172202" y="204215"/>
                              </a:lnTo>
                              <a:lnTo>
                                <a:pt x="5172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359"/>
        <w:spacing w:before="46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6" behindDoc="1" locked="0" layoutInCell="0" allowOverlap="1">
                <wp:simplePos x="0" y="0"/>
                <wp:positionH relativeFrom="page">
                  <wp:posOffset>1309370</wp:posOffset>
                </wp:positionH>
                <wp:positionV relativeFrom="paragraph">
                  <wp:posOffset>29117</wp:posOffset>
                </wp:positionV>
                <wp:extent cx="2004312" cy="20574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4312" cy="205740"/>
                        </a:xfrm>
                        <a:custGeom>
                          <a:avLst/>
                          <a:pathLst>
                            <a:path w="200431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004312" y="205740"/>
                              </a:lnTo>
                              <a:lnTo>
                                <a:pt x="2004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9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5"/>
        </w:tabs>
        <w:jc w:val="left"/>
        <w:ind w:left="1" w:right="222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779</wp:posOffset>
                </wp:positionV>
                <wp:extent cx="5306313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6313" cy="204216"/>
                        </a:xfrm>
                        <a:custGeom>
                          <a:avLst/>
                          <a:pathLst>
                            <a:path w="530631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306313" y="204216"/>
                              </a:lnTo>
                              <a:lnTo>
                                <a:pt x="53063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235475</wp:posOffset>
                </wp:positionV>
                <wp:extent cx="5172202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72202" cy="204216"/>
                        </a:xfrm>
                        <a:custGeom>
                          <a:avLst/>
                          <a:pathLst>
                            <a:path w="517220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172202" y="204216"/>
                              </a:lnTo>
                              <a:lnTo>
                                <a:pt x="5172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3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9" w:firstLine="0"/>
        <w:spacing w:before="4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2"/>
        </w:tabs>
        <w:jc w:val="left"/>
        <w:ind w:left="1" w:right="2305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884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6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9fff5a63274ecb" /><Relationship Type="http://schemas.openxmlformats.org/officeDocument/2006/relationships/styles" Target="styles.xml" Id="R335e7898f0bb4864" /><Relationship Type="http://schemas.openxmlformats.org/officeDocument/2006/relationships/fontTable" Target="fontTable.xml" Id="R8d39e8c654534982" /><Relationship Type="http://schemas.openxmlformats.org/officeDocument/2006/relationships/settings" Target="settings.xml" Id="R63fedc1088d94923" /><Relationship Type="http://schemas.openxmlformats.org/officeDocument/2006/relationships/webSettings" Target="webSettings.xml" Id="Rff4945fce57e43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