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0f8326f02d488b" /><Relationship Type="http://schemas.openxmlformats.org/package/2006/relationships/metadata/core-properties" Target="/docProps/core.xml" Id="Raddeca107ab94467" /><Relationship Type="http://schemas.openxmlformats.org/officeDocument/2006/relationships/extended-properties" Target="/docProps/app.xml" Id="Radca8b8890354abb" /><Relationship Type="http://schemas.openxmlformats.org/officeDocument/2006/relationships/custom-properties" Target="/docProps/custom.xml" Id="Rd61d0bd0407f42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3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4547616</wp:posOffset>
                </wp:positionH>
                <wp:positionV relativeFrom="page">
                  <wp:posOffset>978407</wp:posOffset>
                </wp:positionV>
                <wp:extent cx="2018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30" cy="0"/>
                        </a:xfrm>
                        <a:custGeom>
                          <a:avLst/>
                          <a:pathLst>
                            <a:path w="2018030" h="0">
                              <a:moveTo>
                                <a:pt x="0" y="0"/>
                              </a:moveTo>
                              <a:lnTo>
                                <a:pt x="20180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6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1773936</wp:posOffset>
                </wp:positionH>
                <wp:positionV relativeFrom="paragraph">
                  <wp:posOffset>35687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5" w:right="0" w:hanging="121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47" w:bottom="0" w:left="1701" w:header="0" w:footer="0" w:gutter="0"/>
          <w:pgNumType w:fmt="decimal"/>
          <w:cols w:equalWidth="0" w:space="708" w:num="2" w:sep="0">
            <w:col w:w="3470" w:space="335"/>
            <w:col w:w="58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5" w:firstLine="49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8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71" w:firstLine="0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4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6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09" w:firstLine="0"/>
        <w:spacing w:before="2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2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668" w:header="0" w:footer="0" w:gutter="0"/>
      <w:pgNumType w:fmt="decimal"/>
      <w:cols w:equalWidth="0" w:space="708" w:num="2" w:sep="0">
        <w:col w:w="5635" w:space="699"/>
        <w:col w:w="33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5a984334ea4227" /><Relationship Type="http://schemas.openxmlformats.org/officeDocument/2006/relationships/styles" Target="styles.xml" Id="R5fad215f30e24ca1" /><Relationship Type="http://schemas.openxmlformats.org/officeDocument/2006/relationships/fontTable" Target="fontTable.xml" Id="R813af384b5c8480f" /><Relationship Type="http://schemas.openxmlformats.org/officeDocument/2006/relationships/settings" Target="settings.xml" Id="Ra008242bff0e42e5" /><Relationship Type="http://schemas.openxmlformats.org/officeDocument/2006/relationships/webSettings" Target="webSettings.xml" Id="R769f353115eb46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