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88b25079ec4700" /><Relationship Type="http://schemas.openxmlformats.org/package/2006/relationships/metadata/core-properties" Target="/docProps/core.xml" Id="R780daf995c7f497c" /><Relationship Type="http://schemas.openxmlformats.org/officeDocument/2006/relationships/extended-properties" Target="/docProps/app.xml" Id="R7e476527adbe4d41" /><Relationship Type="http://schemas.openxmlformats.org/officeDocument/2006/relationships/custom-properties" Target="/docProps/custom.xml" Id="Re3d4ae24e0124ca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e36e11762504ea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57835a421fa470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fpcpu40.png" Id="Rde36e11762504ea7" /><Relationship Type="http://schemas.openxmlformats.org/officeDocument/2006/relationships/image" Target="media/ezakjdza.png" Id="R757835a421fa4705" /><Relationship Type="http://schemas.openxmlformats.org/officeDocument/2006/relationships/hyperlink" Target="https://sautinsoft.com/start-for-free/" TargetMode="External" Id="R6163479d978e4a62" /><Relationship Type="http://schemas.openxmlformats.org/officeDocument/2006/relationships/styles" Target="styles.xml" Id="Rc0b79901a0a045c4" /><Relationship Type="http://schemas.openxmlformats.org/officeDocument/2006/relationships/fontTable" Target="fontTable.xml" Id="R8403925ab60441f2" /><Relationship Type="http://schemas.openxmlformats.org/officeDocument/2006/relationships/settings" Target="settings.xml" Id="R225b4ecd1e844e4a" /><Relationship Type="http://schemas.openxmlformats.org/officeDocument/2006/relationships/webSettings" Target="webSettings.xml" Id="Rc2de72ed9d0e43d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