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a415547022484f" /><Relationship Type="http://schemas.openxmlformats.org/package/2006/relationships/metadata/core-properties" Target="/docProps/core.xml" Id="R56c771636d35409d" /><Relationship Type="http://schemas.openxmlformats.org/officeDocument/2006/relationships/extended-properties" Target="/docProps/app.xml" Id="Reb6d7957408844f8" /><Relationship Type="http://schemas.openxmlformats.org/officeDocument/2006/relationships/custom-properties" Target="/docProps/custom.xml" Id="Rca2ce374652e4e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495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3" behindDoc="1" locked="0" layoutInCell="0" allowOverlap="1">
                <wp:simplePos x="0" y="0"/>
                <wp:positionH relativeFrom="page">
                  <wp:posOffset>1429512</wp:posOffset>
                </wp:positionH>
                <wp:positionV relativeFrom="paragraph">
                  <wp:posOffset>42056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8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54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4" behindDoc="1" locked="0" layoutInCell="0" allowOverlap="1">
                <wp:simplePos x="0" y="0"/>
                <wp:positionH relativeFrom="page">
                  <wp:posOffset>4030979</wp:posOffset>
                </wp:positionH>
                <wp:positionV relativeFrom="paragraph">
                  <wp:posOffset>25541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6" w:bottom="0" w:left="1418" w:header="0" w:footer="0" w:gutter="0"/>
          <w:pgNumType w:fmt="decimal"/>
          <w:cols w:equalWidth="0" w:space="708" w:num="2" w:sep="0">
            <w:col w:w="3216" w:space="545"/>
            <w:col w:w="59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7" w:right="1937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4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4062" w:hanging="42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41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23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4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" w:firstLine="4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42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3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93" w:right="1566" w:firstLine="0"/>
        <w:spacing w:before="5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418" w:header="0" w:footer="0" w:gutter="0"/>
      <w:pgNumType w:fmt="decimal"/>
      <w:cols w:equalWidth="0" w:space="708" w:num="2" w:sep="0">
        <w:col w:w="2704" w:space="2365"/>
        <w:col w:w="46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8b57790eed4792" /><Relationship Type="http://schemas.openxmlformats.org/officeDocument/2006/relationships/styles" Target="styles.xml" Id="R3d92c978ac5f4050" /><Relationship Type="http://schemas.openxmlformats.org/officeDocument/2006/relationships/fontTable" Target="fontTable.xml" Id="Rca924f59b5f14196" /><Relationship Type="http://schemas.openxmlformats.org/officeDocument/2006/relationships/settings" Target="settings.xml" Id="R3bd4b518cc374022" /><Relationship Type="http://schemas.openxmlformats.org/officeDocument/2006/relationships/webSettings" Target="webSettings.xml" Id="R0001d03ba50b4b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