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7ee4d881c24f0f" /><Relationship Type="http://schemas.openxmlformats.org/package/2006/relationships/metadata/core-properties" Target="/docProps/core.xml" Id="Re98d8163cbb84900" /><Relationship Type="http://schemas.openxmlformats.org/officeDocument/2006/relationships/extended-properties" Target="/docProps/app.xml" Id="R80e7de7b7d5642da" /><Relationship Type="http://schemas.openxmlformats.org/officeDocument/2006/relationships/custom-properties" Target="/docProps/custom.xml" Id="R510ae818837b4d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3947795</wp:posOffset>
                </wp:positionH>
                <wp:positionV relativeFrom="page">
                  <wp:posOffset>1131697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5"/>
        </w:tabs>
        <w:ind w:left="33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1421765</wp:posOffset>
                </wp:positionH>
                <wp:positionV relativeFrom="paragraph">
                  <wp:posOffset>44212</wp:posOffset>
                </wp:positionV>
                <wp:extent cx="798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29" cy="0"/>
                        </a:xfrm>
                        <a:custGeom>
                          <a:avLst/>
                          <a:pathLst>
                            <a:path w="798829" h="0">
                              <a:moveTo>
                                <a:pt x="0" y="0"/>
                              </a:moveTo>
                              <a:lnTo>
                                <a:pt x="798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9" w:right="-20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62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0" w:space="708" w:num="2" w:sep="0">
            <w:col w:w="3722" w:space="156"/>
            <w:col w:w="5899" w:space="0"/>
          </w:cols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119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53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5" w:firstLine="707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5" w:firstLine="707"/>
        <w:spacing w:before="117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24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7"/>
        </w:tabs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86" w:hanging="1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672" w:space="876"/>
            <w:col w:w="380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69"/>
        </w:tabs>
        <w:ind w:left="10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7607623e7a4f32" /><Relationship Type="http://schemas.openxmlformats.org/officeDocument/2006/relationships/styles" Target="styles.xml" Id="R007c1363dfe24ef0" /><Relationship Type="http://schemas.openxmlformats.org/officeDocument/2006/relationships/fontTable" Target="fontTable.xml" Id="R33516e4acba44e4e" /><Relationship Type="http://schemas.openxmlformats.org/officeDocument/2006/relationships/settings" Target="settings.xml" Id="R549cdab3ff164c85" /><Relationship Type="http://schemas.openxmlformats.org/officeDocument/2006/relationships/webSettings" Target="webSettings.xml" Id="Rfec974fdef9a4d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