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93694a7ee345f6" /><Relationship Type="http://schemas.openxmlformats.org/package/2006/relationships/metadata/core-properties" Target="/docProps/core.xml" Id="Rf0f745852ea44979" /><Relationship Type="http://schemas.openxmlformats.org/officeDocument/2006/relationships/extended-properties" Target="/docProps/app.xml" Id="R9345dc262d0d415e" /><Relationship Type="http://schemas.openxmlformats.org/officeDocument/2006/relationships/custom-properties" Target="/docProps/custom.xml" Id="R5527a206e3a545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3947795</wp:posOffset>
                </wp:positionH>
                <wp:positionV relativeFrom="page">
                  <wp:posOffset>1131697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65"/>
        </w:tabs>
        <w:ind w:left="33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1421765</wp:posOffset>
                </wp:positionH>
                <wp:positionV relativeFrom="paragraph">
                  <wp:posOffset>44212</wp:posOffset>
                </wp:positionV>
                <wp:extent cx="7988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29" cy="0"/>
                        </a:xfrm>
                        <a:custGeom>
                          <a:avLst/>
                          <a:pathLst>
                            <a:path w="798829" h="0">
                              <a:moveTo>
                                <a:pt x="0" y="0"/>
                              </a:moveTo>
                              <a:lnTo>
                                <a:pt x="798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2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9" w:right="-20" w:firstLine="0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34/2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62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0" w:space="708" w:num="2" w:sep="0">
            <w:col w:w="3722" w:space="156"/>
            <w:col w:w="5899" w:space="0"/>
          </w:cols>
        </w:sectPr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119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2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1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5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24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522" w:firstLine="707"/>
        <w:spacing w:before="0" w:after="0" w:line="33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D0D0D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8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97"/>
        </w:tabs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-8" w:hanging="1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173" w:space="1513"/>
            <w:col w:w="36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cf02133e5b4f9d" /><Relationship Type="http://schemas.openxmlformats.org/officeDocument/2006/relationships/styles" Target="styles.xml" Id="Raad6d257798c419a" /><Relationship Type="http://schemas.openxmlformats.org/officeDocument/2006/relationships/fontTable" Target="fontTable.xml" Id="R21967554f23b48b8" /><Relationship Type="http://schemas.openxmlformats.org/officeDocument/2006/relationships/settings" Target="settings.xml" Id="R657b87562cb64530" /><Relationship Type="http://schemas.openxmlformats.org/officeDocument/2006/relationships/webSettings" Target="webSettings.xml" Id="Rfe16c4f59d3e44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