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eaf5790df6d4fba" /><Relationship Type="http://schemas.openxmlformats.org/package/2006/relationships/metadata/core-properties" Target="/docProps/core.xml" Id="R7a0049d7d3214c40" /><Relationship Type="http://schemas.openxmlformats.org/officeDocument/2006/relationships/extended-properties" Target="/docProps/app.xml" Id="R595196e6596347ec" /><Relationship Type="http://schemas.openxmlformats.org/officeDocument/2006/relationships/custom-properties" Target="/docProps/custom.xml" Id="R855baeadd75148d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4"/>
          <w:szCs w:val="4"/>
        </w:rPr>
        <w:spacing w:before="0" w:after="0" w:line="43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92" behindDoc="1" locked="0" layoutInCell="0" allowOverlap="1">
                <wp:simplePos x="0" y="0"/>
                <wp:positionH relativeFrom="page">
                  <wp:posOffset>1373124</wp:posOffset>
                </wp:positionH>
                <wp:positionV relativeFrom="page">
                  <wp:posOffset>1200657</wp:posOffset>
                </wp:positionV>
                <wp:extent cx="16859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85925" cy="0"/>
                        </a:xfrm>
                        <a:custGeom>
                          <a:avLst/>
                          <a:pathLst>
                            <a:path w="1685925" h="0">
                              <a:moveTo>
                                <a:pt x="0" y="0"/>
                              </a:moveTo>
                              <a:lnTo>
                                <a:pt x="168592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77" w:right="1" w:firstLine="302"/>
        <w:spacing w:before="0" w:after="0" w:line="28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7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9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5" w:right="155" w:hanging="998"/>
        <w:spacing w:before="0" w:after="0" w:line="273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93" behindDoc="1" locked="0" layoutInCell="0" allowOverlap="1">
                <wp:simplePos x="0" y="0"/>
                <wp:positionH relativeFrom="page">
                  <wp:posOffset>4088891</wp:posOffset>
                </wp:positionH>
                <wp:positionV relativeFrom="paragraph">
                  <wp:posOffset>24548</wp:posOffset>
                </wp:positionV>
                <wp:extent cx="212344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23440" cy="0"/>
                        </a:xfrm>
                        <a:custGeom>
                          <a:avLst/>
                          <a:pathLst>
                            <a:path w="2123440" h="0">
                              <a:moveTo>
                                <a:pt x="0" y="0"/>
                              </a:moveTo>
                              <a:lnTo>
                                <a:pt x="212344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0" w:space="708" w:num="2" w:sep="0">
            <w:col w:w="3408" w:space="210"/>
            <w:col w:w="573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64" w:right="2255" w:hanging="120"/>
        <w:spacing w:before="38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họp: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04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họp: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004" w:firstLine="0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7" w:right="-20" w:firstLine="0"/>
        <w:spacing w:before="9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97" w:right="2099" w:firstLine="0"/>
        <w:spacing w:before="99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97" w:right="1038" w:firstLine="0"/>
        <w:spacing w:before="96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-LING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7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695"/>
        <w:spacing w:before="9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99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31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94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BHX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91041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Pow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Pow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468" w:right="213" w:hanging="4466"/>
        <w:spacing w:before="98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712755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BHX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BHT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4016261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BHYT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LĐ-TĐX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9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468" w:right="702" w:hanging="4466"/>
        <w:spacing w:before="3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Pow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40901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wo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010415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64" w:right="843" w:hanging="2043"/>
        <w:spacing w:before="0" w:after="0" w:line="31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86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ork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7" w:right="280" w:firstLine="0"/>
        <w:spacing w:before="96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468" w:right="210" w:hanging="4466"/>
        <w:spacing w:before="2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719"/>
        <w:spacing w:before="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10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94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rson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0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902549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151852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341940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" w:after="72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2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130" w:firstLine="0"/>
        <w:spacing w:before="79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8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75" w:right="-20" w:firstLine="0"/>
        <w:spacing w:before="8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884" w:right="-20" w:firstLine="0"/>
        <w:spacing w:before="3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75" w:right="-20" w:firstLine="0"/>
        <w:spacing w:before="9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318" w:right="-20" w:firstLine="0"/>
        <w:spacing w:before="3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0" w:right="850" w:bottom="0" w:left="1701" w:header="0" w:footer="0" w:gutter="0"/>
          <w:pgNumType w:fmt="decimal"/>
          <w:cols w:equalWidth="0" w:space="708" w:num="2" w:sep="0">
            <w:col w:w="3607" w:space="531"/>
            <w:col w:w="5215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0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0282664ba0e40c8" /><Relationship Type="http://schemas.openxmlformats.org/officeDocument/2006/relationships/styles" Target="styles.xml" Id="R588a670ea99d4dc7" /><Relationship Type="http://schemas.openxmlformats.org/officeDocument/2006/relationships/fontTable" Target="fontTable.xml" Id="R2d47085723684075" /><Relationship Type="http://schemas.openxmlformats.org/officeDocument/2006/relationships/settings" Target="settings.xml" Id="R92d6276cc3d44b37" /><Relationship Type="http://schemas.openxmlformats.org/officeDocument/2006/relationships/webSettings" Target="webSettings.xml" Id="R7a816d2f0f354c8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