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123a507724540" /><Relationship Type="http://schemas.openxmlformats.org/package/2006/relationships/metadata/core-properties" Target="/docProps/core.xml" Id="R564eea4eed23443f" /><Relationship Type="http://schemas.openxmlformats.org/officeDocument/2006/relationships/extended-properties" Target="/docProps/app.xml" Id="R25494b62e93640ee" /><Relationship Type="http://schemas.openxmlformats.org/officeDocument/2006/relationships/custom-properties" Target="/docProps/custom.xml" Id="Rcf26c57d317a46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40513</wp:posOffset>
                </wp:positionV>
                <wp:extent cx="551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815" cy="0"/>
                        </a:xfrm>
                        <a:custGeom>
                          <a:avLst/>
                          <a:pathLst>
                            <a:path w="551815" h="0">
                              <a:moveTo>
                                <a:pt x="0" y="0"/>
                              </a:moveTo>
                              <a:lnTo>
                                <a:pt x="551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6574282</wp:posOffset>
                </wp:positionH>
                <wp:positionV relativeFrom="paragraph">
                  <wp:posOffset>154545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5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5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8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7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919" w:space="157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09030c2834767" /><Relationship Type="http://schemas.openxmlformats.org/officeDocument/2006/relationships/styles" Target="styles.xml" Id="Ra5d920360e584e58" /><Relationship Type="http://schemas.openxmlformats.org/officeDocument/2006/relationships/fontTable" Target="fontTable.xml" Id="R5c7cf052cdda4a52" /><Relationship Type="http://schemas.openxmlformats.org/officeDocument/2006/relationships/settings" Target="settings.xml" Id="Rc1ff7d0e1f8546ee" /><Relationship Type="http://schemas.openxmlformats.org/officeDocument/2006/relationships/webSettings" Target="webSettings.xml" Id="Rbe04a401fd1f44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