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8763abc9ae4e0d" /><Relationship Type="http://schemas.openxmlformats.org/package/2006/relationships/metadata/core-properties" Target="/docProps/core.xml" Id="Ra5cd8c2e065743d1" /><Relationship Type="http://schemas.openxmlformats.org/officeDocument/2006/relationships/extended-properties" Target="/docProps/app.xml" Id="R4871b1f4835f40a6" /><Relationship Type="http://schemas.openxmlformats.org/officeDocument/2006/relationships/custom-properties" Target="/docProps/custom.xml" Id="Rc94f0309107d48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279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25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4699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4274820</wp:posOffset>
                </wp:positionH>
                <wp:positionV relativeFrom="paragraph">
                  <wp:posOffset>28689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0" w:space="708" w:num="2" w:sep="0">
            <w:col w:w="4031" w:space="30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1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0" w:space="708" w:num="2" w:sep="0">
            <w:col w:w="4812" w:space="255"/>
            <w:col w:w="475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68"/>
        </w:tabs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9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3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6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7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DĐ.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51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47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968375</wp:posOffset>
                </wp:positionH>
                <wp:positionV relativeFrom="page">
                  <wp:posOffset>1832609</wp:posOffset>
                </wp:positionV>
                <wp:extent cx="1190625" cy="89535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9d90fe3b5a04438"/>
                        <a:stretch/>
                      </pic:blipFill>
                      <pic:spPr>
                        <a:xfrm rot="0">
                          <a:ext cx="1190625" cy="8953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417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524" w:header="0" w:footer="0" w:gutter="0"/>
          <w:pgNumType w:fmt="decimal"/>
          <w:cols w:equalWidth="0" w:space="708" w:num="2" w:sep="0">
            <w:col w:w="3582" w:space="834"/>
            <w:col w:w="51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szzk4h3.png" Id="Rf9d90fe3b5a04438" /><Relationship Type="http://schemas.openxmlformats.org/officeDocument/2006/relationships/hyperlink" Target="https://sautinsoft.com/start-for-free/" TargetMode="External" Id="Rf7760a46d53e4983" /><Relationship Type="http://schemas.openxmlformats.org/officeDocument/2006/relationships/styles" Target="styles.xml" Id="R0900bd44ee914754" /><Relationship Type="http://schemas.openxmlformats.org/officeDocument/2006/relationships/fontTable" Target="fontTable.xml" Id="R4a0b85bc0b9b4521" /><Relationship Type="http://schemas.openxmlformats.org/officeDocument/2006/relationships/settings" Target="settings.xml" Id="Rc8d977a737894fb3" /><Relationship Type="http://schemas.openxmlformats.org/officeDocument/2006/relationships/webSettings" Target="webSettings.xml" Id="R69e5d877af9a42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