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ce387cb9f84fd8" /><Relationship Type="http://schemas.openxmlformats.org/package/2006/relationships/metadata/core-properties" Target="/docProps/core.xml" Id="R54db59a0dc714ff5" /><Relationship Type="http://schemas.openxmlformats.org/officeDocument/2006/relationships/extended-properties" Target="/docProps/app.xml" Id="Ref789fff05aa49d5" /><Relationship Type="http://schemas.openxmlformats.org/officeDocument/2006/relationships/custom-properties" Target="/docProps/custom.xml" Id="R5c13ce3dd37a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" w:right="1" w:hanging="9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1391920</wp:posOffset>
                </wp:positionH>
                <wp:positionV relativeFrom="page">
                  <wp:posOffset>1064640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3953510</wp:posOffset>
                </wp:positionH>
                <wp:positionV relativeFrom="page">
                  <wp:posOffset>1081151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8" w:right="215" w:hanging="12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680" w:header="0" w:footer="0" w:gutter="0"/>
          <w:pgNumType w:fmt="decimal"/>
          <w:cols w:equalWidth="0" w:space="708" w:num="2" w:sep="0">
            <w:col w:w="2724" w:space="523"/>
            <w:col w:w="612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2329" w:firstLine="0"/>
        <w:spacing w:before="0" w:after="4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680" w:header="0" w:footer="0" w:gutter="0"/>
          <w:pgNumType w:fmt="decimal"/>
          <w:cols w:equalWidth="0" w:space="708" w:num="2" w:sep="0">
            <w:col w:w="2966" w:space="1308"/>
            <w:col w:w="51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5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261" w:firstLine="0"/>
        <w:spacing w:before="3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18" w:right="3794" w:firstLine="0"/>
        <w:spacing w:before="0" w:after="0" w:line="3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25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3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62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62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0"/>
        <w:spacing w:before="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2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9"/>
          <w:szCs w:val="29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18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3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3" w:firstLine="566"/>
        <w:spacing w:before="0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701" w:header="0" w:footer="0" w:gutter="0"/>
          <w:pgNumType w:fmt="decimal"/>
          <w:cols w:equalWidth="0" w:space="708" w:num="2" w:sep="0">
            <w:col w:w="4031" w:space="205"/>
            <w:col w:w="51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0caf57671d4bc0" /><Relationship Type="http://schemas.openxmlformats.org/officeDocument/2006/relationships/styles" Target="styles.xml" Id="Rcaffef664d2b4fe8" /><Relationship Type="http://schemas.openxmlformats.org/officeDocument/2006/relationships/fontTable" Target="fontTable.xml" Id="Rb2c791100da9458c" /><Relationship Type="http://schemas.openxmlformats.org/officeDocument/2006/relationships/settings" Target="settings.xml" Id="Rb0e70d1f61934188" /><Relationship Type="http://schemas.openxmlformats.org/officeDocument/2006/relationships/webSettings" Target="webSettings.xml" Id="R4cd2b60631fd4b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