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5b7dcfde8542cf" /><Relationship Type="http://schemas.openxmlformats.org/package/2006/relationships/metadata/core-properties" Target="/docProps/core.xml" Id="Rad9eb88f28a94c35" /><Relationship Type="http://schemas.openxmlformats.org/officeDocument/2006/relationships/extended-properties" Target="/docProps/app.xml" Id="R9b8cc584a4bc4667" /><Relationship Type="http://schemas.openxmlformats.org/officeDocument/2006/relationships/custom-properties" Target="/docProps/custom.xml" Id="R068a7c66389f41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jc w:val="left"/>
        <w:ind w:left="0" w:right="-19" w:firstLine="55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1831848</wp:posOffset>
                </wp:positionH>
                <wp:positionV relativeFrom="paragraph">
                  <wp:posOffset>58052</wp:posOffset>
                </wp:positionV>
                <wp:extent cx="5013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395" cy="0"/>
                        </a:xfrm>
                        <a:custGeom>
                          <a:avLst/>
                          <a:pathLst>
                            <a:path w="501395" h="0">
                              <a:moveTo>
                                <a:pt x="0" y="0"/>
                              </a:moveTo>
                              <a:lnTo>
                                <a:pt x="501395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0" w:right="503" w:hanging="9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4265674</wp:posOffset>
                </wp:positionH>
                <wp:positionV relativeFrom="paragraph">
                  <wp:posOffset>869</wp:posOffset>
                </wp:positionV>
                <wp:extent cx="20055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5585" cy="0"/>
                        </a:xfrm>
                        <a:custGeom>
                          <a:avLst/>
                          <a:pathLst>
                            <a:path w="2005585" h="0">
                              <a:moveTo>
                                <a:pt x="0" y="0"/>
                              </a:moveTo>
                              <a:lnTo>
                                <a:pt x="2005585" y="0"/>
                              </a:lnTo>
                            </a:path>
                          </a:pathLst>
                        </a:custGeom>
                        <a:noFill/>
                        <a:ln w="1066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8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622" w:header="0" w:footer="0" w:gutter="0"/>
          <w:pgNumType w:fmt="decimal"/>
          <w:cols w:equalWidth="0" w:space="708" w:num="2" w:sep="0">
            <w:col w:w="3461" w:space="453"/>
            <w:col w:w="58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9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4" w:right="684" w:firstLine="52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4" w:right="682" w:firstLine="528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5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4" w:right="677" w:firstLine="528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2" w:right="3587" w:firstLine="0"/>
        <w:spacing w:before="1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2" w:right="336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94" w:right="726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4" w:right="679" w:firstLine="532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4" w:right="680" w:firstLine="52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94" w:right="726" w:firstLine="52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98" w:right="3703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9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98" w:right="1025" w:firstLine="0"/>
        <w:spacing w:before="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09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622" w:header="0" w:footer="0" w:gutter="0"/>
          <w:pgNumType w:fmt="decimal"/>
          <w:cols w:equalWidth="0" w:space="708" w:num="2" w:sep="0">
            <w:col w:w="5370" w:space="1087"/>
            <w:col w:w="33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39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6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c7604564024d45" /><Relationship Type="http://schemas.openxmlformats.org/officeDocument/2006/relationships/styles" Target="styles.xml" Id="Rfa893c234c9b4c7a" /><Relationship Type="http://schemas.openxmlformats.org/officeDocument/2006/relationships/fontTable" Target="fontTable.xml" Id="Ra228784799ef4114" /><Relationship Type="http://schemas.openxmlformats.org/officeDocument/2006/relationships/settings" Target="settings.xml" Id="Rfb59ff477cd043cc" /><Relationship Type="http://schemas.openxmlformats.org/officeDocument/2006/relationships/webSettings" Target="webSettings.xml" Id="R9c556f6a6f5e45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