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970b650d1c4c97" /><Relationship Type="http://schemas.openxmlformats.org/package/2006/relationships/metadata/core-properties" Target="/docProps/core.xml" Id="R006f90069ac84a74" /><Relationship Type="http://schemas.openxmlformats.org/officeDocument/2006/relationships/extended-properties" Target="/docProps/app.xml" Id="Rfc89f756daab47ba" /><Relationship Type="http://schemas.openxmlformats.org/officeDocument/2006/relationships/custom-properties" Target="/docProps/custom.xml" Id="R32f667ba9a9f41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99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315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4387215</wp:posOffset>
                </wp:positionH>
                <wp:positionV relativeFrom="paragraph">
                  <wp:posOffset>45389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1322070</wp:posOffset>
                </wp:positionH>
                <wp:positionV relativeFrom="paragraph">
                  <wp:posOffset>63342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75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97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6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6" w:firstLine="0"/>
        <w:spacing w:before="3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03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850" w:bottom="0" w:left="1644" w:header="0" w:footer="0" w:gutter="0"/>
          <w:pgNumType w:fmt="decimal"/>
          <w:cols w:equalWidth="0" w:space="708" w:num="2" w:sep="0">
            <w:col w:w="3926" w:space="1576"/>
            <w:col w:w="39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03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f54e3e4ef34a6d" /><Relationship Type="http://schemas.openxmlformats.org/officeDocument/2006/relationships/styles" Target="styles.xml" Id="Rbbdeb890e00946fe" /><Relationship Type="http://schemas.openxmlformats.org/officeDocument/2006/relationships/fontTable" Target="fontTable.xml" Id="Rebfbb8bc067f410f" /><Relationship Type="http://schemas.openxmlformats.org/officeDocument/2006/relationships/settings" Target="settings.xml" Id="R372362b50e92432e" /><Relationship Type="http://schemas.openxmlformats.org/officeDocument/2006/relationships/webSettings" Target="webSettings.xml" Id="R3684cee418f741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