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24d52e7ad54899" /><Relationship Type="http://schemas.openxmlformats.org/package/2006/relationships/metadata/core-properties" Target="/docProps/core.xml" Id="R1f19736afa6b45f7" /><Relationship Type="http://schemas.openxmlformats.org/officeDocument/2006/relationships/extended-properties" Target="/docProps/app.xml" Id="R0bac6154b2404aff" /><Relationship Type="http://schemas.openxmlformats.org/officeDocument/2006/relationships/custom-properties" Target="/docProps/custom.xml" Id="R16a21008b0c542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0" w:right="1" w:firstLine="259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1805940</wp:posOffset>
                </wp:positionH>
                <wp:positionV relativeFrom="paragraph">
                  <wp:posOffset>46609</wp:posOffset>
                </wp:positionV>
                <wp:extent cx="4800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059" cy="0"/>
                        </a:xfrm>
                        <a:custGeom>
                          <a:avLst/>
                          <a:pathLst>
                            <a:path w="480059" h="0">
                              <a:moveTo>
                                <a:pt x="0" y="0"/>
                              </a:moveTo>
                              <a:lnTo>
                                <a:pt x="480059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4" w:right="917" w:hanging="744"/>
        <w:spacing w:before="0" w:after="0" w:line="24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4084319</wp:posOffset>
                </wp:positionH>
                <wp:positionV relativeFrom="paragraph">
                  <wp:posOffset>58168</wp:posOffset>
                </wp:positionV>
                <wp:extent cx="2072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40" cy="0"/>
                        </a:xfrm>
                        <a:custGeom>
                          <a:avLst/>
                          <a:pathLst>
                            <a:path w="2072640" h="0">
                              <a:moveTo>
                                <a:pt x="0" y="0"/>
                              </a:moveTo>
                              <a:lnTo>
                                <a:pt x="207264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684" w:header="0" w:footer="0" w:gutter="0"/>
          <w:pgNumType w:fmt="decimal"/>
          <w:cols w:equalWidth="0" w:space="708" w:num="2" w:sep="0">
            <w:col w:w="3133" w:space="573"/>
            <w:col w:w="59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3" w:right="1101" w:hanging="46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4" w:right="891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2" w:firstLine="532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1" w:firstLine="532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398" w:firstLine="532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4" w:right="2506" w:firstLine="0"/>
        <w:spacing w:before="118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4" w:right="2813" w:firstLine="0"/>
        <w:spacing w:before="115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01" w:right="449" w:firstLine="532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3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2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0" w:firstLine="532"/>
        <w:spacing w:before="5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01" w:right="449" w:firstLine="532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29/3/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2" w:firstLine="532"/>
        <w:spacing w:before="0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6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9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84" w:right="449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3" w:firstLine="532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4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3" w:firstLine="532"/>
        <w:spacing w:before="11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84" w:right="444" w:firstLine="532"/>
        <w:spacing w:before="113" w:after="119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4" w:right="1104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4" w:right="980" w:firstLine="0"/>
        <w:spacing w:before="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4" w:right="1365" w:firstLine="0"/>
        <w:spacing w:before="2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3" w:right="850" w:bottom="0" w:left="1701" w:header="0" w:footer="0" w:gutter="0"/>
      <w:pgNumType w:fmt="decimal"/>
      <w:cols w:equalWidth="0" w:space="708" w:num="2" w:sep="0">
        <w:col w:w="4056" w:space="2429"/>
        <w:col w:w="32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428740b94c40d9" /><Relationship Type="http://schemas.openxmlformats.org/officeDocument/2006/relationships/styles" Target="styles.xml" Id="R1da70af281ec4279" /><Relationship Type="http://schemas.openxmlformats.org/officeDocument/2006/relationships/fontTable" Target="fontTable.xml" Id="R80e3834751f54bab" /><Relationship Type="http://schemas.openxmlformats.org/officeDocument/2006/relationships/settings" Target="settings.xml" Id="Rc08b908827c646c7" /><Relationship Type="http://schemas.openxmlformats.org/officeDocument/2006/relationships/webSettings" Target="webSettings.xml" Id="R245564ccb48042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