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d2a7a36f049e1" /><Relationship Type="http://schemas.openxmlformats.org/package/2006/relationships/metadata/core-properties" Target="/docProps/core.xml" Id="R34728d8b0d0a4087" /><Relationship Type="http://schemas.openxmlformats.org/officeDocument/2006/relationships/extended-properties" Target="/docProps/app.xml" Id="R1a33bc1d69c940f2" /><Relationship Type="http://schemas.openxmlformats.org/officeDocument/2006/relationships/custom-properties" Target="/docProps/custom.xml" Id="Rbd4861b9670f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6" w:right="1" w:hanging="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1591945</wp:posOffset>
                </wp:positionH>
                <wp:positionV relativeFrom="paragraph">
                  <wp:posOffset>69515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4349750</wp:posOffset>
                </wp:positionH>
                <wp:positionV relativeFrom="paragraph">
                  <wp:posOffset>18193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17" w:bottom="0" w:left="1701" w:header="0" w:footer="0" w:gutter="0"/>
          <w:pgNumType w:fmt="decimal"/>
          <w:cols w:equalWidth="0" w:space="708" w:num="2" w:sep="0">
            <w:col w:w="3401" w:space="375"/>
            <w:col w:w="56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1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6" w:firstLine="3288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1" w:firstLine="0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1" w:hanging="11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1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736" w:space="767"/>
            <w:col w:w="48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5cdccb5ae84698" /><Relationship Type="http://schemas.openxmlformats.org/officeDocument/2006/relationships/styles" Target="styles.xml" Id="R81af8f16cd4b4be9" /><Relationship Type="http://schemas.openxmlformats.org/officeDocument/2006/relationships/fontTable" Target="fontTable.xml" Id="R24e4bca94bfd4935" /><Relationship Type="http://schemas.openxmlformats.org/officeDocument/2006/relationships/settings" Target="settings.xml" Id="R358c3bfa3da14492" /><Relationship Type="http://schemas.openxmlformats.org/officeDocument/2006/relationships/webSettings" Target="webSettings.xml" Id="R26f5d3989d8742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