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0ffe440c70440b" /><Relationship Type="http://schemas.openxmlformats.org/package/2006/relationships/metadata/core-properties" Target="/docProps/core.xml" Id="R348664bb0d7048ef" /><Relationship Type="http://schemas.openxmlformats.org/officeDocument/2006/relationships/extended-properties" Target="/docProps/app.xml" Id="Rcf3da3515bd242c6" /><Relationship Type="http://schemas.openxmlformats.org/officeDocument/2006/relationships/custom-properties" Target="/docProps/custom.xml" Id="Rd905df912d0241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323"/>
        </w:tabs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2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1-VĨNH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0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5" behindDoc="1" locked="0" layoutInCell="0" allowOverlap="1">
                <wp:simplePos x="0" y="0"/>
                <wp:positionH relativeFrom="page">
                  <wp:posOffset>1485900</wp:posOffset>
                </wp:positionH>
                <wp:positionV relativeFrom="paragraph">
                  <wp:posOffset>10223</wp:posOffset>
                </wp:positionV>
                <wp:extent cx="13487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8739" cy="0"/>
                        </a:xfrm>
                        <a:custGeom>
                          <a:avLst/>
                          <a:pathLst>
                            <a:path w="1348739" h="0">
                              <a:moveTo>
                                <a:pt x="0" y="0"/>
                              </a:moveTo>
                              <a:lnTo>
                                <a:pt x="134873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0" w:right="163" w:hanging="96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66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6" behindDoc="1" locked="0" layoutInCell="0" allowOverlap="1">
                <wp:simplePos x="0" y="0"/>
                <wp:positionH relativeFrom="page">
                  <wp:posOffset>4419600</wp:posOffset>
                </wp:positionH>
                <wp:positionV relativeFrom="paragraph">
                  <wp:posOffset>10801</wp:posOffset>
                </wp:positionV>
                <wp:extent cx="13487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8739" cy="0"/>
                        </a:xfrm>
                        <a:custGeom>
                          <a:avLst/>
                          <a:pathLst>
                            <a:path w="1348739" h="0">
                              <a:moveTo>
                                <a:pt x="0" y="0"/>
                              </a:moveTo>
                              <a:lnTo>
                                <a:pt x="134873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849" w:header="0" w:footer="0" w:gutter="0"/>
          <w:pgNumType w:fmt="decimal"/>
          <w:cols w:equalWidth="0" w:space="708" w:num="2" w:sep="0">
            <w:col w:w="4329" w:space="159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6" w:right="1863" w:firstLine="497"/>
        <w:spacing w:before="62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0" w:firstLine="707"/>
        <w:spacing w:before="8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1" w:right="2170" w:firstLine="0"/>
        <w:spacing w:before="58" w:after="0" w:line="3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1" w:right="1582" w:firstLine="0"/>
        <w:spacing w:before="94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0" w:firstLine="707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4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0" w:firstLine="707"/>
        <w:spacing w:before="8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269" w:firstLine="707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4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0" w:firstLine="707"/>
        <w:spacing w:before="86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0" w:firstLine="707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853" w:right="315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3"/>
          <w:szCs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25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3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84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64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426" w:firstLine="0"/>
        <w:spacing w:before="58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60" w:after="69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35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23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1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1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1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1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1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1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619" w:space="2413"/>
            <w:col w:w="33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485c6e5939d459b" /><Relationship Type="http://schemas.openxmlformats.org/officeDocument/2006/relationships/styles" Target="styles.xml" Id="R789f549483c34890" /><Relationship Type="http://schemas.openxmlformats.org/officeDocument/2006/relationships/fontTable" Target="fontTable.xml" Id="Re908efa605f14a88" /><Relationship Type="http://schemas.openxmlformats.org/officeDocument/2006/relationships/settings" Target="settings.xml" Id="Rca39a2ced98b4d29" /><Relationship Type="http://schemas.openxmlformats.org/officeDocument/2006/relationships/webSettings" Target="webSettings.xml" Id="Rd55e67c147cd45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