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3fff58330f4c06" /><Relationship Type="http://schemas.openxmlformats.org/package/2006/relationships/metadata/core-properties" Target="/docProps/core.xml" Id="R702f157988604077" /><Relationship Type="http://schemas.openxmlformats.org/officeDocument/2006/relationships/extended-properties" Target="/docProps/app.xml" Id="Re294ae298733413d" /><Relationship Type="http://schemas.openxmlformats.org/officeDocument/2006/relationships/custom-properties" Target="/docProps/custom.xml" Id="R6c9a019c73c043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ge">
                  <wp:posOffset>1181988</wp:posOffset>
                </wp:positionV>
                <wp:extent cx="9537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3769" cy="0"/>
                        </a:xfrm>
                        <a:custGeom>
                          <a:avLst/>
                          <a:pathLst>
                            <a:path w="953769" h="0">
                              <a:moveTo>
                                <a:pt x="0" y="0"/>
                              </a:moveTo>
                              <a:lnTo>
                                <a:pt x="953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4140835</wp:posOffset>
                </wp:positionH>
                <wp:positionV relativeFrom="page">
                  <wp:posOffset>1202308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4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0" w:right="57" w:firstLine="20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135/2026/Q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5" w:right="216" w:hanging="1075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4" w:bottom="0" w:left="1430" w:header="0" w:footer="0" w:gutter="0"/>
          <w:pgNumType w:fmt="decimal"/>
          <w:cols w:equalWidth="0" w:space="708" w:num="2" w:sep="0">
            <w:col w:w="3437" w:space="554"/>
            <w:col w:w="5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1" w:right="1935" w:firstLine="50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78" w:firstLine="720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0" w:right="1004" w:firstLine="0"/>
        <w:spacing w:before="8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0" w:right="705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8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7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8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83" w:firstLine="72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86" w:firstLine="72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69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4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720"/>
        <w:spacing w:before="44" w:after="0" w:line="283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99" w:after="37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421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-13" w:firstLine="0"/>
        <w:spacing w:before="63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0" w:space="708" w:num="2" w:sep="0">
            <w:col w:w="3596" w:space="942"/>
            <w:col w:w="4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3e685632224cb5" /><Relationship Type="http://schemas.openxmlformats.org/officeDocument/2006/relationships/styles" Target="styles.xml" Id="Rf8e093a95a6b4fbf" /><Relationship Type="http://schemas.openxmlformats.org/officeDocument/2006/relationships/fontTable" Target="fontTable.xml" Id="R0dc77269f8274045" /><Relationship Type="http://schemas.openxmlformats.org/officeDocument/2006/relationships/settings" Target="settings.xml" Id="R0842ac3b3d87400a" /><Relationship Type="http://schemas.openxmlformats.org/officeDocument/2006/relationships/webSettings" Target="webSettings.xml" Id="R81dd0179313e4e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