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fc6549928a42af" /><Relationship Type="http://schemas.openxmlformats.org/package/2006/relationships/metadata/core-properties" Target="/docProps/core.xml" Id="R18b1c094b7504557" /><Relationship Type="http://schemas.openxmlformats.org/officeDocument/2006/relationships/extended-properties" Target="/docProps/app.xml" Id="R8cfa2f1c71974c1f" /><Relationship Type="http://schemas.openxmlformats.org/officeDocument/2006/relationships/custom-properties" Target="/docProps/custom.xml" Id="R73b958852c1046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2" w:right="437" w:hanging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75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5" behindDoc="1" locked="0" layoutInCell="0" allowOverlap="1">
                <wp:simplePos x="0" y="0"/>
                <wp:positionH relativeFrom="page">
                  <wp:posOffset>1481455</wp:posOffset>
                </wp:positionH>
                <wp:positionV relativeFrom="paragraph">
                  <wp:posOffset>35955</wp:posOffset>
                </wp:positionV>
                <wp:extent cx="1238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50" cy="0"/>
                        </a:xfrm>
                        <a:custGeom>
                          <a:avLst/>
                          <a:pathLst>
                            <a:path w="1238250" h="0">
                              <a:moveTo>
                                <a:pt x="0" y="0"/>
                              </a:moveTo>
                              <a:lnTo>
                                <a:pt x="1238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330/202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0"/>
        </w:tabs>
        <w:jc w:val="left"/>
        <w:ind w:left="1339" w:right="193" w:hanging="133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6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ragraph">
                  <wp:posOffset>6030</wp:posOffset>
                </wp:positionV>
                <wp:extent cx="2063114" cy="1015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3114" cy="10159"/>
                        </a:xfrm>
                        <a:custGeom>
                          <a:avLst/>
                          <a:pathLst>
                            <a:path w="2063114" h="10159">
                              <a:moveTo>
                                <a:pt x="0" y="0"/>
                              </a:moveTo>
                              <a:lnTo>
                                <a:pt x="2063114" y="10159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1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687" w:header="0" w:footer="0" w:gutter="0"/>
          <w:pgNumType w:fmt="decimal"/>
          <w:cols w:equalWidth="0" w:space="708" w:num="2" w:sep="0">
            <w:col w:w="3208" w:space="421"/>
            <w:col w:w="573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75" w:right="2075" w:firstLine="46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5" w:right="2791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216" w:firstLine="707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215" w:firstLine="707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216" w:firstLine="566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220" w:firstLine="566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81" w:right="527" w:firstLine="0"/>
        <w:spacing w:before="118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5" w:right="260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(hai)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2/2008,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217" w:firstLine="566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Chấn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218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216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5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6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830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116;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6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4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4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92" w:firstLine="566"/>
        <w:spacing w:before="61" w:after="11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76" w:right="850" w:bottom="0" w:left="113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325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04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2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43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6" w:right="850" w:bottom="0" w:left="1132" w:header="0" w:footer="0" w:gutter="0"/>
          <w:pgNumType w:fmt="decimal"/>
          <w:cols w:equalWidth="0" w:space="708" w:num="2" w:sep="0">
            <w:col w:w="4486" w:space="334"/>
            <w:col w:w="51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76" w:right="850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26f5688f3f48ab" /><Relationship Type="http://schemas.openxmlformats.org/officeDocument/2006/relationships/styles" Target="styles.xml" Id="Rcb8d5758f39d4624" /><Relationship Type="http://schemas.openxmlformats.org/officeDocument/2006/relationships/fontTable" Target="fontTable.xml" Id="R08a728b10de94408" /><Relationship Type="http://schemas.openxmlformats.org/officeDocument/2006/relationships/settings" Target="settings.xml" Id="R4b2393d9470f43fb" /><Relationship Type="http://schemas.openxmlformats.org/officeDocument/2006/relationships/webSettings" Target="webSettings.xml" Id="R1b7b9e0b4e7949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