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8c4816d48343c3" /><Relationship Type="http://schemas.openxmlformats.org/package/2006/relationships/metadata/core-properties" Target="/docProps/core.xml" Id="R85391c9db4d94460" /><Relationship Type="http://schemas.openxmlformats.org/officeDocument/2006/relationships/extended-properties" Target="/docProps/app.xml" Id="Re40006ff33f24a01" /><Relationship Type="http://schemas.openxmlformats.org/officeDocument/2006/relationships/custom-properties" Target="/docProps/custom.xml" Id="Ra888020cd70148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1980" w:hanging="42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2589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67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62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993" w:firstLine="72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9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66" w:firstLine="720"/>
        <w:spacing w:before="10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38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44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62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6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9"/>
          <w:tab w:val="left" w:leader="none" w:pos="3169"/>
          <w:tab w:val="left" w:leader="none" w:pos="3890"/>
        </w:tabs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8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1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3149854</wp:posOffset>
                </wp:positionH>
                <wp:positionV relativeFrom="paragraph">
                  <wp:posOffset>111027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5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06" w:right="0" w:bottom="0" w:left="112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8c4dd910b4f40" /><Relationship Type="http://schemas.openxmlformats.org/officeDocument/2006/relationships/styles" Target="styles.xml" Id="R2db78a1b64ba4902" /><Relationship Type="http://schemas.openxmlformats.org/officeDocument/2006/relationships/fontTable" Target="fontTable.xml" Id="Ra2bba31a9d9c4e22" /><Relationship Type="http://schemas.openxmlformats.org/officeDocument/2006/relationships/settings" Target="settings.xml" Id="R6e7d5c02e56a4579" /><Relationship Type="http://schemas.openxmlformats.org/officeDocument/2006/relationships/webSettings" Target="webSettings.xml" Id="Rb10eae26e563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