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a56af2cce7475b" /><Relationship Type="http://schemas.openxmlformats.org/package/2006/relationships/metadata/core-properties" Target="/docProps/core.xml" Id="R1876e6679e464e01" /><Relationship Type="http://schemas.openxmlformats.org/officeDocument/2006/relationships/extended-properties" Target="/docProps/app.xml" Id="R26376fb98bbc413a" /><Relationship Type="http://schemas.openxmlformats.org/officeDocument/2006/relationships/custom-properties" Target="/docProps/custom.xml" Id="R554365d7c07b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" w:right="1" w:firstLine="47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ge">
                  <wp:posOffset>1002156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1181404</wp:posOffset>
                </wp:positionH>
                <wp:positionV relativeFrom="page">
                  <wp:posOffset>1433282</wp:posOffset>
                </wp:positionV>
                <wp:extent cx="3048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43434</wp:posOffset>
                </wp:positionV>
                <wp:extent cx="7905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0" w:right="16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41" w:bottom="0" w:left="1560" w:header="0" w:footer="0" w:gutter="0"/>
          <w:pgNumType w:fmt="decimal"/>
          <w:cols w:equalWidth="0" w:space="708" w:num="2" w:sep="0">
            <w:col w:w="3555" w:space="515"/>
            <w:col w:w="55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0" w:right="319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41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0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9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8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43" w:firstLine="0"/>
        <w:spacing w:before="6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560" w:header="0" w:footer="0" w:gutter="0"/>
          <w:pgNumType w:fmt="decimal"/>
          <w:cols w:equalWidth="0" w:space="708" w:num="2" w:sep="0">
            <w:col w:w="5118" w:space="990"/>
            <w:col w:w="3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-978318</wp:posOffset>
                </wp:positionV>
                <wp:extent cx="1143000" cy="1143000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7302c5e0908740a9"/>
                        <a:stretch/>
                      </pic:blipFill>
                      <pic:spPr>
                        <a:xfrm rot="0">
                          <a:ext cx="1143000" cy="1143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aw34yy1.png" Id="R7302c5e0908740a9" /><Relationship Type="http://schemas.openxmlformats.org/officeDocument/2006/relationships/hyperlink" Target="https://sautinsoft.com/start-for-free/" TargetMode="External" Id="Rb674dafff145447a" /><Relationship Type="http://schemas.openxmlformats.org/officeDocument/2006/relationships/styles" Target="styles.xml" Id="R62b924bfa49c499c" /><Relationship Type="http://schemas.openxmlformats.org/officeDocument/2006/relationships/fontTable" Target="fontTable.xml" Id="R92aeaca103d643fc" /><Relationship Type="http://schemas.openxmlformats.org/officeDocument/2006/relationships/settings" Target="settings.xml" Id="Rfd2025420c03466f" /><Relationship Type="http://schemas.openxmlformats.org/officeDocument/2006/relationships/webSettings" Target="webSettings.xml" Id="R84250d7c1f4745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