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9bb0c2523f4472" /><Relationship Type="http://schemas.openxmlformats.org/package/2006/relationships/metadata/core-properties" Target="/docProps/core.xml" Id="R85235505d0264e6e" /><Relationship Type="http://schemas.openxmlformats.org/officeDocument/2006/relationships/extended-properties" Target="/docProps/app.xml" Id="R086463e498cd49f8" /><Relationship Type="http://schemas.openxmlformats.org/officeDocument/2006/relationships/custom-properties" Target="/docProps/custom.xml" Id="Rf36b97423fe940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" w:right="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1571625</wp:posOffset>
                </wp:positionH>
                <wp:positionV relativeFrom="page">
                  <wp:posOffset>1066419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7" w:right="483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4118610</wp:posOffset>
                </wp:positionH>
                <wp:positionV relativeFrom="paragraph">
                  <wp:posOffset>34462</wp:posOffset>
                </wp:positionV>
                <wp:extent cx="20154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5489" cy="0"/>
                        </a:xfrm>
                        <a:custGeom>
                          <a:avLst/>
                          <a:pathLst>
                            <a:path w="2015489" h="0">
                              <a:moveTo>
                                <a:pt x="0" y="0"/>
                              </a:moveTo>
                              <a:lnTo>
                                <a:pt x="20154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4" w:right="776" w:bottom="0" w:left="1701" w:header="0" w:footer="0" w:gutter="0"/>
          <w:pgNumType w:fmt="decimal"/>
          <w:cols w:equalWidth="0" w:space="708" w:num="2" w:sep="0">
            <w:col w:w="3101" w:space="169"/>
            <w:col w:w="61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702" w:hanging="108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4" w:right="776" w:bottom="0" w:left="1701" w:header="0" w:footer="0" w:gutter="0"/>
          <w:pgNumType w:fmt="decimal"/>
          <w:cols w:equalWidth="0" w:space="708" w:num="2" w:sep="0">
            <w:col w:w="3242" w:space="1540"/>
            <w:col w:w="46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5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6914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f04a529a2b44e9" /><Relationship Type="http://schemas.openxmlformats.org/officeDocument/2006/relationships/styles" Target="styles.xml" Id="R83b88074106f4dbb" /><Relationship Type="http://schemas.openxmlformats.org/officeDocument/2006/relationships/fontTable" Target="fontTable.xml" Id="Rbb0cc9bd7f2f4235" /><Relationship Type="http://schemas.openxmlformats.org/officeDocument/2006/relationships/settings" Target="settings.xml" Id="R2a49d49beccf4ceb" /><Relationship Type="http://schemas.openxmlformats.org/officeDocument/2006/relationships/webSettings" Target="webSettings.xml" Id="R3a76fda8a7ce44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