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fa54951d4e4ae0" /><Relationship Type="http://schemas.openxmlformats.org/package/2006/relationships/metadata/core-properties" Target="/docProps/core.xml" Id="R3a83444bd5c74d84" /><Relationship Type="http://schemas.openxmlformats.org/officeDocument/2006/relationships/extended-properties" Target="/docProps/app.xml" Id="R8999369744254ca0" /><Relationship Type="http://schemas.openxmlformats.org/officeDocument/2006/relationships/custom-properties" Target="/docProps/custom.xml" Id="Rb223f436f2964a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51" w:firstLine="208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1304544</wp:posOffset>
                </wp:positionH>
                <wp:positionV relativeFrom="page">
                  <wp:posOffset>1195831</wp:posOffset>
                </wp:positionV>
                <wp:extent cx="1400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0175" cy="0"/>
                        </a:xfrm>
                        <a:custGeom>
                          <a:avLst/>
                          <a:pathLst>
                            <a:path w="1400175" h="0">
                              <a:moveTo>
                                <a:pt x="0" y="0"/>
                              </a:moveTo>
                              <a:lnTo>
                                <a:pt x="1400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9" w:right="231" w:hanging="54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138/2026/D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514" w:right="-20" w:firstLine="0"/>
        <w:spacing w:before="5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4251960</wp:posOffset>
                </wp:positionH>
                <wp:positionV relativeFrom="paragraph">
                  <wp:posOffset>30641</wp:posOffset>
                </wp:positionV>
                <wp:extent cx="198881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8819" cy="635"/>
                        </a:xfrm>
                        <a:custGeom>
                          <a:avLst/>
                          <a:pathLst>
                            <a:path w="1988819" h="635">
                              <a:moveTo>
                                <a:pt x="0" y="0"/>
                              </a:moveTo>
                              <a:lnTo>
                                <a:pt x="1988819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11" w:bottom="0" w:left="1022" w:header="0" w:footer="0" w:gutter="0"/>
          <w:pgNumType w:fmt="decimal"/>
          <w:cols w:equalWidth="0" w:space="708" w:num="2" w:sep="0">
            <w:col w:w="3819" w:space="230"/>
            <w:col w:w="612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0" w:right="6367" w:hanging="108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78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6" w:right="2478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680" w:right="353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35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80" w:right="4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3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6" w:right="2624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6" w:right="100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65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349" w:firstLine="566"/>
        <w:spacing w:before="64" w:after="0" w:line="287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6" w:right="2607" w:firstLine="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711" w:bottom="0" w:left="10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33" w:firstLine="0"/>
        <w:spacing w:before="65" w:after="0" w:line="288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33" w:firstLine="0"/>
        <w:spacing w:before="0" w:after="0" w:line="288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51" w:firstLine="0"/>
        <w:spacing w:before="0" w:after="0" w:line="288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33" w:firstLine="0"/>
        <w:spacing w:before="0" w:after="0" w:line="288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33" w:firstLine="0"/>
        <w:spacing w:before="0" w:after="0" w:line="288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63" w:firstLine="0"/>
        <w:spacing w:before="0" w:after="0" w:line="288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85" w:firstLine="0"/>
        <w:spacing w:before="0" w:after="0" w:line="288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67" w:after="0" w:line="237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304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1250m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81" w:firstLine="0"/>
        <w:spacing w:before="0" w:after="0" w:line="288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250,0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88" w:lineRule="auto"/>
        <w:widowControl w:val="0"/>
      </w:pPr>
      <w:bookmarkStart w:name="_page_36_0" w:id="2"/>
      <w:bookmarkEnd w:id="2"/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Lâ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hù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5" w:firstLine="0"/>
        <w:spacing w:before="1" w:after="0" w:line="288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6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17" w:firstLine="3307"/>
        <w:spacing w:before="6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95" w:firstLine="0"/>
        <w:spacing w:before="0" w:after="0" w:line="28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8" w:firstLine="0"/>
        <w:spacing w:before="1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82" w:right="891" w:firstLine="0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0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0" w:bottom="0" w:left="1701" w:header="0" w:footer="0" w:gutter="0"/>
          <w:pgNumType w:fmt="decimal"/>
          <w:cols w:equalWidth="0" w:space="708" w:num="2" w:sep="0">
            <w:col w:w="3840" w:space="522"/>
            <w:col w:w="58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3c6b3dc5fe44e9" /><Relationship Type="http://schemas.openxmlformats.org/officeDocument/2006/relationships/styles" Target="styles.xml" Id="Rab3be24d5d4b4a76" /><Relationship Type="http://schemas.openxmlformats.org/officeDocument/2006/relationships/fontTable" Target="fontTable.xml" Id="Re88515d3b1ba4751" /><Relationship Type="http://schemas.openxmlformats.org/officeDocument/2006/relationships/settings" Target="settings.xml" Id="Rba18671a4211471d" /><Relationship Type="http://schemas.openxmlformats.org/officeDocument/2006/relationships/webSettings" Target="webSettings.xml" Id="R8044dab023d244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