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95aae126a345d4" /><Relationship Type="http://schemas.openxmlformats.org/package/2006/relationships/metadata/core-properties" Target="/docProps/core.xml" Id="Re03b32b127bb4859" /><Relationship Type="http://schemas.openxmlformats.org/officeDocument/2006/relationships/extended-properties" Target="/docProps/app.xml" Id="R806f831dde474901" /><Relationship Type="http://schemas.openxmlformats.org/officeDocument/2006/relationships/custom-properties" Target="/docProps/custom.xml" Id="Rd07a303df0e64d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05" w:right="170" w:firstLine="259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1511808</wp:posOffset>
                </wp:positionH>
                <wp:positionV relativeFrom="page">
                  <wp:posOffset>1116583</wp:posOffset>
                </wp:positionV>
                <wp:extent cx="13271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7149" cy="0"/>
                        </a:xfrm>
                        <a:custGeom>
                          <a:avLst/>
                          <a:pathLst>
                            <a:path w="1327149" h="0">
                              <a:moveTo>
                                <a:pt x="0" y="0"/>
                              </a:moveTo>
                              <a:lnTo>
                                <a:pt x="132714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4442460</wp:posOffset>
                </wp:positionH>
                <wp:positionV relativeFrom="page">
                  <wp:posOffset>1140968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2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0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1" w:right="-10" w:hanging="789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5" w:bottom="0" w:left="1701" w:header="0" w:footer="0" w:gutter="0"/>
          <w:pgNumType w:fmt="decimal"/>
          <w:cols w:equalWidth="0" w:space="708" w:num="2" w:sep="0">
            <w:col w:w="3323" w:space="244"/>
            <w:col w:w="58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6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4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6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7" w:firstLine="566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yyyy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566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566"/>
        <w:spacing w:before="11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5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354" w:firstLine="0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99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6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6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6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6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5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6373" w:space="192"/>
            <w:col w:w="27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6589caabf749a3" /><Relationship Type="http://schemas.openxmlformats.org/officeDocument/2006/relationships/styles" Target="styles.xml" Id="Rbd8bfde4d08e4ae7" /><Relationship Type="http://schemas.openxmlformats.org/officeDocument/2006/relationships/fontTable" Target="fontTable.xml" Id="Rfd40cb36292349d5" /><Relationship Type="http://schemas.openxmlformats.org/officeDocument/2006/relationships/settings" Target="settings.xml" Id="Rf50eac8304a84003" /><Relationship Type="http://schemas.openxmlformats.org/officeDocument/2006/relationships/webSettings" Target="webSettings.xml" Id="R5d3b74aae5a945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