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6e508928ef4013" /><Relationship Type="http://schemas.openxmlformats.org/package/2006/relationships/metadata/core-properties" Target="/docProps/core.xml" Id="Rd243398ef5ca419a" /><Relationship Type="http://schemas.openxmlformats.org/officeDocument/2006/relationships/extended-properties" Target="/docProps/app.xml" Id="R666497f9e22b449c" /><Relationship Type="http://schemas.openxmlformats.org/officeDocument/2006/relationships/custom-properties" Target="/docProps/custom.xml" Id="R6a8ec018ba2147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1565275</wp:posOffset>
                </wp:positionH>
                <wp:positionV relativeFrom="paragraph">
                  <wp:posOffset>11081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9" w:right="0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4401820</wp:posOffset>
                </wp:positionH>
                <wp:positionV relativeFrom="paragraph">
                  <wp:posOffset>3289</wp:posOffset>
                </wp:positionV>
                <wp:extent cx="1989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9454" cy="0"/>
                        </a:xfrm>
                        <a:custGeom>
                          <a:avLst/>
                          <a:pathLst>
                            <a:path w="1989454" h="0">
                              <a:moveTo>
                                <a:pt x="0" y="0"/>
                              </a:moveTo>
                              <a:lnTo>
                                <a:pt x="1989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23" w:bottom="0" w:left="1099" w:header="0" w:footer="0" w:gutter="0"/>
          <w:pgNumType w:fmt="decimal"/>
          <w:cols w:equalWidth="0" w:space="708" w:num="2" w:sep="0">
            <w:col w:w="4298" w:space="227"/>
            <w:col w:w="56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4" w:right="2095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9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jc w:val="left"/>
        <w:ind w:left="603" w:right="44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4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4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4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5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23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00" w:firstLine="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184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850" w:bottom="0" w:left="1701" w:header="0" w:footer="0" w:gutter="0"/>
          <w:pgNumType w:fmt="decimal"/>
          <w:cols w:equalWidth="0" w:space="708" w:num="2" w:sep="0">
            <w:col w:w="3624" w:space="1170"/>
            <w:col w:w="4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306649c0ed45ed" /><Relationship Type="http://schemas.openxmlformats.org/officeDocument/2006/relationships/styles" Target="styles.xml" Id="R8bb0fb4811df4072" /><Relationship Type="http://schemas.openxmlformats.org/officeDocument/2006/relationships/fontTable" Target="fontTable.xml" Id="Rf96debde0eda4703" /><Relationship Type="http://schemas.openxmlformats.org/officeDocument/2006/relationships/settings" Target="settings.xml" Id="R11434c2844bb48bc" /><Relationship Type="http://schemas.openxmlformats.org/officeDocument/2006/relationships/webSettings" Target="webSettings.xml" Id="Ra4174208cd5b4a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