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2b9c2d7eaa461e" /><Relationship Type="http://schemas.openxmlformats.org/package/2006/relationships/metadata/core-properties" Target="/docProps/core.xml" Id="Rbf6c35450344477b" /><Relationship Type="http://schemas.openxmlformats.org/officeDocument/2006/relationships/extended-properties" Target="/docProps/app.xml" Id="R8d6d03d76c534287" /><Relationship Type="http://schemas.openxmlformats.org/officeDocument/2006/relationships/custom-properties" Target="/docProps/custom.xml" Id="Raf3c82bf693c44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586" w:firstLine="383"/>
        <w:spacing w:before="0" w:after="0" w:line="29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1734820</wp:posOffset>
                </wp:positionH>
                <wp:positionV relativeFrom="page">
                  <wp:posOffset>1040892</wp:posOffset>
                </wp:positionV>
                <wp:extent cx="706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6755" cy="0"/>
                        </a:xfrm>
                        <a:custGeom>
                          <a:avLst/>
                          <a:pathLst>
                            <a:path w="706755" h="0">
                              <a:moveTo>
                                <a:pt x="0" y="0"/>
                              </a:moveTo>
                              <a:lnTo>
                                <a:pt x="7067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80"/>
        </w:tabs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6" w:hanging="792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4344035</wp:posOffset>
                </wp:positionH>
                <wp:positionV relativeFrom="paragraph">
                  <wp:posOffset>19790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5" w:right="776" w:bottom="0" w:left="1701" w:header="0" w:footer="0" w:gutter="0"/>
          <w:pgNumType w:fmt="decimal"/>
          <w:cols w:equalWidth="0" w:space="708" w:num="2" w:sep="0">
            <w:col w:w="3741" w:space="560"/>
            <w:col w:w="51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1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8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7" w:firstLine="0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67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189" w:space="3234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66097ba8074c50" /><Relationship Type="http://schemas.openxmlformats.org/officeDocument/2006/relationships/styles" Target="styles.xml" Id="Rb19821b0d9114c7e" /><Relationship Type="http://schemas.openxmlformats.org/officeDocument/2006/relationships/fontTable" Target="fontTable.xml" Id="R03b279ccd0204cc2" /><Relationship Type="http://schemas.openxmlformats.org/officeDocument/2006/relationships/settings" Target="settings.xml" Id="Rfaf9eb228c794cfb" /><Relationship Type="http://schemas.openxmlformats.org/officeDocument/2006/relationships/webSettings" Target="webSettings.xml" Id="Rdcf5a51dc99244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