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ba8b80254a4598" /><Relationship Type="http://schemas.openxmlformats.org/package/2006/relationships/metadata/core-properties" Target="/docProps/core.xml" Id="R7e38a9bcd36b4953" /><Relationship Type="http://schemas.openxmlformats.org/officeDocument/2006/relationships/extended-properties" Target="/docProps/app.xml" Id="R50b1662fd25645ec" /><Relationship Type="http://schemas.openxmlformats.org/officeDocument/2006/relationships/custom-properties" Target="/docProps/custom.xml" Id="Re082723ff5d344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1755648</wp:posOffset>
                </wp:positionH>
                <wp:positionV relativeFrom="paragraph">
                  <wp:posOffset>23212</wp:posOffset>
                </wp:positionV>
                <wp:extent cx="7562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4" cy="0"/>
                        </a:xfrm>
                        <a:custGeom>
                          <a:avLst/>
                          <a:pathLst>
                            <a:path w="756284" h="0">
                              <a:moveTo>
                                <a:pt x="0" y="0"/>
                              </a:moveTo>
                              <a:lnTo>
                                <a:pt x="7562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3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ragraph">
                  <wp:posOffset>34452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532" w:bottom="0" w:left="1416" w:header="0" w:footer="0" w:gutter="0"/>
          <w:pgNumType w:fmt="decimal"/>
          <w:cols w:equalWidth="0" w:space="708" w:num="2" w:sep="0">
            <w:col w:w="3938" w:space="52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85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952" w:firstLine="0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9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6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532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26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497" w:right="71" w:firstLine="0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7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6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8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1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7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776" w:bottom="0" w:left="1701" w:header="0" w:footer="0" w:gutter="0"/>
      <w:pgNumType w:fmt="decimal"/>
      <w:cols w:equalWidth="0" w:space="708" w:num="2" w:sep="0">
        <w:col w:w="4117" w:space="295"/>
        <w:col w:w="50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2f5e1f1cb44ca1" /><Relationship Type="http://schemas.openxmlformats.org/officeDocument/2006/relationships/styles" Target="styles.xml" Id="Rb7ec53ea730443d9" /><Relationship Type="http://schemas.openxmlformats.org/officeDocument/2006/relationships/fontTable" Target="fontTable.xml" Id="R5b4c980c6c9748e4" /><Relationship Type="http://schemas.openxmlformats.org/officeDocument/2006/relationships/settings" Target="settings.xml" Id="R1c2b9b6f08f84e70" /><Relationship Type="http://schemas.openxmlformats.org/officeDocument/2006/relationships/webSettings" Target="webSettings.xml" Id="R79fa301340554a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