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06953a160984258" /><Relationship Type="http://schemas.openxmlformats.org/package/2006/relationships/metadata/core-properties" Target="/docProps/core.xml" Id="R96e6612a8bf74ef9" /><Relationship Type="http://schemas.openxmlformats.org/officeDocument/2006/relationships/extended-properties" Target="/docProps/app.xml" Id="Rd04b1e4fa8c8422b" /><Relationship Type="http://schemas.openxmlformats.org/officeDocument/2006/relationships/custom-properties" Target="/docProps/custom.xml" Id="R36b09a391cab4ff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" w:right="-20" w:firstLine="0"/>
        <w:spacing w:before="1" w:after="0" w:line="22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</w:tabs>
        <w:ind w:left="46" w:right="-20" w:firstLine="0"/>
        <w:spacing w:before="0" w:after="0" w:line="23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36" behindDoc="1" locked="0" layoutInCell="0" allowOverlap="1">
                <wp:simplePos x="0" y="0"/>
                <wp:positionH relativeFrom="page">
                  <wp:posOffset>4394835</wp:posOffset>
                </wp:positionH>
                <wp:positionV relativeFrom="paragraph">
                  <wp:posOffset>25207</wp:posOffset>
                </wp:positionV>
                <wp:extent cx="2090419" cy="1905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090419" cy="19050"/>
                          <a:chOff x="0" y="0"/>
                          <a:chExt cx="2090419" cy="19050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228600" y="19050"/>
                            <a:ext cx="635" cy="0"/>
                          </a:xfrm>
                          <a:custGeom>
                            <a:avLst/>
                            <a:pathLst>
                              <a:path w="635" h="0">
                                <a:moveTo>
                                  <a:pt x="63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2090419" cy="0"/>
                          </a:xfrm>
                          <a:custGeom>
                            <a:avLst/>
                            <a:pathLst>
                              <a:path w="2090419" h="0">
                                <a:moveTo>
                                  <a:pt x="0" y="0"/>
                                </a:moveTo>
                                <a:lnTo>
                                  <a:pt x="2090419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7" behindDoc="1" locked="0" layoutInCell="0" allowOverlap="1">
                <wp:simplePos x="0" y="0"/>
                <wp:positionH relativeFrom="page">
                  <wp:posOffset>1755775</wp:posOffset>
                </wp:positionH>
                <wp:positionV relativeFrom="paragraph">
                  <wp:posOffset>34097</wp:posOffset>
                </wp:positionV>
                <wp:extent cx="111506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5060" cy="0"/>
                        </a:xfrm>
                        <a:custGeom>
                          <a:avLst/>
                          <a:pathLst>
                            <a:path w="1115060" h="0">
                              <a:moveTo>
                                <a:pt x="0" y="0"/>
                              </a:moveTo>
                              <a:lnTo>
                                <a:pt x="11150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321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321" w:right="-20" w:firstLine="0"/>
        <w:spacing w:before="0" w:after="0" w:line="2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5" w:right="-20" w:firstLine="0"/>
        <w:spacing w:before="0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2"/>
          <w:szCs w:val="12"/>
        </w:rPr>
        <w:ind w:left="47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1112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03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1123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6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8"/>
          <w:szCs w:val="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6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671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1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810" w:firstLine="0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4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1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74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41" w:right="-20" w:firstLine="0"/>
        <w:spacing w:before="41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41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41" w:right="-20" w:firstLine="0"/>
        <w:spacing w:before="42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6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0" w:firstLine="719"/>
        <w:spacing w:before="4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4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jc w:val="left"/>
        <w:ind w:left="34" w:right="224" w:firstLine="7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53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3" w:firstLine="719"/>
        <w:spacing w:before="41" w:after="41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3" w:right="850" w:bottom="0" w:left="166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1" w:right="-20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4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300"/>
          <w:tab w:val="left" w:leader="none" w:pos="2914"/>
          <w:tab w:val="left" w:leader="none" w:pos="3634"/>
        </w:tabs>
        <w:ind w:left="34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3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0"/>
          <w:szCs w:val="50"/>
        </w:rPr>
        <w:ind w:left="3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0"/>
          <w:szCs w:val="5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2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0"/>
        </w:tabs>
        <w:ind w:left="0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850" w:bottom="0" w:left="1668" w:header="0" w:footer="0" w:gutter="0"/>
          <w:pgNumType w:fmt="decimal"/>
          <w:cols w:equalWidth="0" w:space="708" w:num="2" w:sep="0">
            <w:col w:w="3690" w:space="663"/>
            <w:col w:w="536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300"/>
          <w:tab w:val="left" w:leader="none" w:pos="2914"/>
          <w:tab w:val="left" w:leader="none" w:pos="3634"/>
          <w:tab w:val="left" w:leader="none" w:pos="4354"/>
        </w:tabs>
        <w:ind w:left="3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300"/>
          <w:tab w:val="left" w:leader="none" w:pos="2914"/>
          <w:tab w:val="left" w:leader="none" w:pos="3634"/>
          <w:tab w:val="left" w:leader="none" w:pos="4354"/>
        </w:tabs>
        <w:ind w:left="3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81"/>
        </w:tabs>
        <w:ind w:left="3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850" w:bottom="0" w:left="166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321" w:right="-20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32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3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48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99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1e4cb2f6f6449ec" /><Relationship Type="http://schemas.openxmlformats.org/officeDocument/2006/relationships/styles" Target="styles.xml" Id="Ra804d805ffc64b88" /><Relationship Type="http://schemas.openxmlformats.org/officeDocument/2006/relationships/fontTable" Target="fontTable.xml" Id="R766f18d46a534b80" /><Relationship Type="http://schemas.openxmlformats.org/officeDocument/2006/relationships/settings" Target="settings.xml" Id="Red62f9a469eb4c03" /><Relationship Type="http://schemas.openxmlformats.org/officeDocument/2006/relationships/webSettings" Target="webSettings.xml" Id="Re791f062dcdc450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