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c1125c9c7aa4b65" /><Relationship Type="http://schemas.openxmlformats.org/package/2006/relationships/metadata/core-properties" Target="/docProps/core.xml" Id="R0d1a117a6a774664" /><Relationship Type="http://schemas.openxmlformats.org/officeDocument/2006/relationships/extended-properties" Target="/docProps/app.xml" Id="R85d189d77ae841a9" /><Relationship Type="http://schemas.openxmlformats.org/officeDocument/2006/relationships/custom-properties" Target="/docProps/custom.xml" Id="R28055fccd9764a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7ec1eac24f402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922da9abe748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shxtwxw.png" Id="Rc87ec1eac24f4025" /><Relationship Type="http://schemas.openxmlformats.org/officeDocument/2006/relationships/image" Target="media/2aknfkvd.png" Id="R7e922da9abe7486d" /><Relationship Type="http://schemas.openxmlformats.org/officeDocument/2006/relationships/hyperlink" Target="https://sautinsoft.com/start-for-free/" TargetMode="External" Id="Rd2cdaa6e500b4b97" /><Relationship Type="http://schemas.openxmlformats.org/officeDocument/2006/relationships/styles" Target="styles.xml" Id="Rc565f5625d7e442d" /><Relationship Type="http://schemas.openxmlformats.org/officeDocument/2006/relationships/fontTable" Target="fontTable.xml" Id="R608f984191de4299" /><Relationship Type="http://schemas.openxmlformats.org/officeDocument/2006/relationships/settings" Target="settings.xml" Id="R8324afecc45b4817" /><Relationship Type="http://schemas.openxmlformats.org/officeDocument/2006/relationships/webSettings" Target="webSettings.xml" Id="Rca7c4912b5904a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