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5a8d5331c542b8" /><Relationship Type="http://schemas.openxmlformats.org/package/2006/relationships/metadata/core-properties" Target="/docProps/core.xml" Id="R0dcad0981b39469f" /><Relationship Type="http://schemas.openxmlformats.org/officeDocument/2006/relationships/extended-properties" Target="/docProps/app.xml" Id="R25e5351d618e4eaa" /><Relationship Type="http://schemas.openxmlformats.org/officeDocument/2006/relationships/custom-properties" Target="/docProps/custom.xml" Id="R40596d0403e840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35"/>
        </w:tabs>
        <w:jc w:val="left"/>
        <w:ind w:left="229" w:right="17" w:firstLine="47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4408170</wp:posOffset>
                </wp:positionH>
                <wp:positionV relativeFrom="paragraph">
                  <wp:posOffset>73030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1962150</wp:posOffset>
                </wp:positionH>
                <wp:positionV relativeFrom="paragraph">
                  <wp:posOffset>33914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ind w:left="44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0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12" w:firstLine="707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42" w:right="6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0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62" w:right="-20" w:firstLine="0"/>
        <w:spacing w:before="2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5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5362" w:space="1172"/>
            <w:col w:w="2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1170305</wp:posOffset>
                </wp:positionH>
                <wp:positionV relativeFrom="paragraph">
                  <wp:posOffset>-987744</wp:posOffset>
                </wp:positionV>
                <wp:extent cx="1152525" cy="115252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a25a8c9c093b467a"/>
                        <a:stretch/>
                      </pic:blipFill>
                      <pic:spPr>
                        <a:xfrm rot="0">
                          <a:ext cx="1152525" cy="11525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5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v5bth14.png" Id="Ra25a8c9c093b467a" /><Relationship Type="http://schemas.openxmlformats.org/officeDocument/2006/relationships/hyperlink" Target="https://sautinsoft.com/start-for-free/" TargetMode="External" Id="Rd4c33c1519cc47c8" /><Relationship Type="http://schemas.openxmlformats.org/officeDocument/2006/relationships/styles" Target="styles.xml" Id="R5f22acb858ec4cb0" /><Relationship Type="http://schemas.openxmlformats.org/officeDocument/2006/relationships/fontTable" Target="fontTable.xml" Id="Rb8ca32161eaa4d3f" /><Relationship Type="http://schemas.openxmlformats.org/officeDocument/2006/relationships/settings" Target="settings.xml" Id="R2ac5ebc3ca64458d" /><Relationship Type="http://schemas.openxmlformats.org/officeDocument/2006/relationships/webSettings" Target="webSettings.xml" Id="R1ddd824b537a44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