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d7df5d1b7f41f7" /><Relationship Type="http://schemas.openxmlformats.org/package/2006/relationships/metadata/core-properties" Target="/docProps/core.xml" Id="Rf85cb39c860b4b4a" /><Relationship Type="http://schemas.openxmlformats.org/officeDocument/2006/relationships/extended-properties" Target="/docProps/app.xml" Id="R3a7e2da31f154582" /><Relationship Type="http://schemas.openxmlformats.org/officeDocument/2006/relationships/custom-properties" Target="/docProps/custom.xml" Id="R3b76e18bbe2847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ge">
                  <wp:posOffset>1130427</wp:posOffset>
                </wp:positionV>
                <wp:extent cx="1403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350" cy="0"/>
                        </a:xfrm>
                        <a:custGeom>
                          <a:avLst/>
                          <a:pathLst>
                            <a:path w="1403350" h="0">
                              <a:moveTo>
                                <a:pt x="0" y="0"/>
                              </a:moveTo>
                              <a:lnTo>
                                <a:pt x="14033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579B8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3945254</wp:posOffset>
                </wp:positionH>
                <wp:positionV relativeFrom="page">
                  <wp:posOffset>1144397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2" w:header="0" w:footer="0" w:gutter="0"/>
          <w:pgNumType w:fmt="decimal"/>
          <w:cols w:equalWidth="0" w:space="708" w:num="2" w:sep="0">
            <w:col w:w="3328" w:space="361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" w:right="226" w:firstLine="65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21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399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9" w:right="-20" w:firstLine="0"/>
        <w:spacing w:before="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699" w:header="0" w:footer="0" w:gutter="0"/>
      <w:pgNumType w:fmt="decimal"/>
      <w:cols w:equalWidth="0" w:space="708" w:num="2" w:sep="0">
        <w:col w:w="2023" w:space="3966"/>
        <w:col w:w="33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0727c3a75342b0" /><Relationship Type="http://schemas.openxmlformats.org/officeDocument/2006/relationships/styles" Target="styles.xml" Id="Rbf0bea3e39044996" /><Relationship Type="http://schemas.openxmlformats.org/officeDocument/2006/relationships/fontTable" Target="fontTable.xml" Id="Rdcc3fe53bad04939" /><Relationship Type="http://schemas.openxmlformats.org/officeDocument/2006/relationships/settings" Target="settings.xml" Id="R1b2591130a214e7e" /><Relationship Type="http://schemas.openxmlformats.org/officeDocument/2006/relationships/webSettings" Target="webSettings.xml" Id="R54ee973e90d4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